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893" w:rsidRDefault="00F21893">
      <w:pPr>
        <w:pStyle w:val="Textoindependiente"/>
        <w:rPr>
          <w:sz w:val="20"/>
        </w:rPr>
      </w:pPr>
    </w:p>
    <w:p w:rsidR="00F21893" w:rsidRDefault="00814C76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1D1462B6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spacing w:before="1"/>
        <w:rPr>
          <w:sz w:val="28"/>
        </w:rPr>
      </w:pPr>
    </w:p>
    <w:p w:rsidR="00F21893" w:rsidRDefault="004A1D39">
      <w:pPr>
        <w:spacing w:before="82"/>
        <w:ind w:left="2186" w:right="3484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Cerro del Corazón (El </w:t>
      </w:r>
      <w:proofErr w:type="spellStart"/>
      <w:r>
        <w:rPr>
          <w:b/>
          <w:color w:val="231F20"/>
          <w:sz w:val="44"/>
        </w:rPr>
        <w:t>Muí</w:t>
      </w:r>
      <w:proofErr w:type="spellEnd"/>
      <w:r>
        <w:rPr>
          <w:b/>
          <w:color w:val="231F20"/>
          <w:sz w:val="44"/>
        </w:rPr>
        <w:t>)</w:t>
      </w:r>
    </w:p>
    <w:p w:rsidR="00F21893" w:rsidRDefault="004A1D39">
      <w:pPr>
        <w:spacing w:before="16"/>
        <w:ind w:left="2186" w:right="3484"/>
        <w:jc w:val="center"/>
        <w:rPr>
          <w:sz w:val="24"/>
        </w:rPr>
      </w:pPr>
      <w:r>
        <w:rPr>
          <w:color w:val="231F20"/>
          <w:sz w:val="24"/>
        </w:rPr>
        <w:t>CCIEH: HGOCHL002</w:t>
      </w: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4A1D39">
      <w:pPr>
        <w:pStyle w:val="Textoindependiente"/>
        <w:rPr>
          <w:sz w:val="26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890270</wp:posOffset>
            </wp:positionH>
            <wp:positionV relativeFrom="paragraph">
              <wp:posOffset>5080</wp:posOffset>
            </wp:positionV>
            <wp:extent cx="5992549" cy="44429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2549" cy="444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rPr>
          <w:sz w:val="26"/>
        </w:rPr>
      </w:pPr>
    </w:p>
    <w:p w:rsidR="00F21893" w:rsidRDefault="00F21893">
      <w:pPr>
        <w:pStyle w:val="Textoindependiente"/>
        <w:spacing w:before="7"/>
        <w:rPr>
          <w:sz w:val="26"/>
        </w:rPr>
      </w:pPr>
    </w:p>
    <w:p w:rsidR="00F21893" w:rsidRDefault="004A1D39">
      <w:pPr>
        <w:ind w:left="5650"/>
        <w:rPr>
          <w:sz w:val="24"/>
        </w:rPr>
      </w:pPr>
      <w:r>
        <w:rPr>
          <w:color w:val="231F20"/>
          <w:sz w:val="24"/>
        </w:rPr>
        <w:t xml:space="preserve">Cerro del Corazón (El </w:t>
      </w:r>
      <w:proofErr w:type="spellStart"/>
      <w:r>
        <w:rPr>
          <w:color w:val="231F20"/>
          <w:sz w:val="24"/>
        </w:rPr>
        <w:t>Muí</w:t>
      </w:r>
      <w:proofErr w:type="spellEnd"/>
      <w:r>
        <w:rPr>
          <w:color w:val="231F20"/>
          <w:sz w:val="24"/>
        </w:rPr>
        <w:t>): 130190020</w:t>
      </w:r>
    </w:p>
    <w:p w:rsidR="00F21893" w:rsidRDefault="00F21893">
      <w:pPr>
        <w:rPr>
          <w:sz w:val="24"/>
        </w:rPr>
        <w:sectPr w:rsidR="00F2189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4A1D39">
      <w:pPr>
        <w:spacing w:before="218"/>
        <w:ind w:left="2186" w:right="3483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21893" w:rsidRDefault="00F21893">
      <w:pPr>
        <w:pStyle w:val="Textoindependiente"/>
        <w:rPr>
          <w:b/>
          <w:sz w:val="34"/>
        </w:rPr>
      </w:pPr>
    </w:p>
    <w:p w:rsidR="00F21893" w:rsidRDefault="004A1D39">
      <w:pPr>
        <w:pStyle w:val="Ttulo1"/>
        <w:spacing w:before="196"/>
        <w:ind w:right="1697"/>
        <w:jc w:val="both"/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Cerro del Corazón (El </w:t>
      </w:r>
      <w:proofErr w:type="spellStart"/>
      <w:r>
        <w:rPr>
          <w:b/>
          <w:sz w:val="32"/>
        </w:rPr>
        <w:t>Muí</w:t>
      </w:r>
      <w:proofErr w:type="spellEnd"/>
      <w:r>
        <w:rPr>
          <w:b/>
          <w:sz w:val="32"/>
        </w:rPr>
        <w:t>)</w:t>
      </w:r>
      <w:r>
        <w:t xml:space="preserve">, del Municipio de Chilcuautla, con clave INEGI </w:t>
      </w:r>
      <w:r>
        <w:rPr>
          <w:b/>
        </w:rPr>
        <w:t>130190020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HGOCHL002</w:t>
      </w:r>
      <w:r>
        <w:t>.</w:t>
      </w:r>
    </w:p>
    <w:p w:rsidR="00F21893" w:rsidRDefault="00F21893">
      <w:pPr>
        <w:pStyle w:val="Textoindependiente"/>
        <w:spacing w:before="1"/>
        <w:rPr>
          <w:sz w:val="24"/>
        </w:rPr>
      </w:pPr>
    </w:p>
    <w:p w:rsidR="00F21893" w:rsidRDefault="004A1D39">
      <w:pPr>
        <w:pStyle w:val="Textoindependiente"/>
        <w:ind w:left="401" w:right="1696"/>
        <w:jc w:val="both"/>
      </w:pPr>
      <w:r>
        <w:rPr>
          <w:b/>
        </w:rPr>
        <w:t xml:space="preserve">Cerro del Corazón (El </w:t>
      </w:r>
      <w:proofErr w:type="spellStart"/>
      <w:r>
        <w:rPr>
          <w:b/>
        </w:rPr>
        <w:t>Muí</w:t>
      </w:r>
      <w:proofErr w:type="spellEnd"/>
      <w:r>
        <w:rPr>
          <w:b/>
        </w:rPr>
        <w:t xml:space="preserve">) </w:t>
      </w:r>
      <w:r>
        <w:t xml:space="preserve">mantiene una intensa vida social que es articulada por sus autoridades, que son electas para ostentar el cargo por un periodo de dos años en Asambleas Generales, a las cuales son convocados los jefes de familia. </w:t>
      </w:r>
      <w:proofErr w:type="gramStart"/>
      <w:r>
        <w:t>Asimismo</w:t>
      </w:r>
      <w:proofErr w:type="gramEnd"/>
      <w:r>
        <w:t xml:space="preserve"> conservan un Consejo que está integrado por los todas las personas que han fungido como Delegados o</w:t>
      </w:r>
      <w:r>
        <w:rPr>
          <w:spacing w:val="-3"/>
        </w:rPr>
        <w:t xml:space="preserve"> </w:t>
      </w:r>
      <w:r>
        <w:t>Jueces.</w:t>
      </w:r>
    </w:p>
    <w:p w:rsidR="00F21893" w:rsidRDefault="00F21893">
      <w:pPr>
        <w:pStyle w:val="Textoindependiente"/>
      </w:pPr>
    </w:p>
    <w:p w:rsidR="00F21893" w:rsidRDefault="004A1D39">
      <w:pPr>
        <w:pStyle w:val="Textoindependiente"/>
        <w:ind w:left="401" w:right="1696"/>
        <w:jc w:val="both"/>
      </w:pPr>
      <w:r>
        <w:t>La comunidad tiene un significativo 60 por ciento de Hablantes de Lengua Indígena, se advierte que la lengua es utilizada principalmente por las personas mayores, ya que los jóvenes y niños la están abandonando porque sus padres consideran que es mejor que aprendan el castellano pues les brindara más oportunidades.</w:t>
      </w:r>
    </w:p>
    <w:p w:rsidR="00F21893" w:rsidRDefault="00F21893">
      <w:pPr>
        <w:pStyle w:val="Textoindependiente"/>
        <w:spacing w:before="11"/>
        <w:rPr>
          <w:sz w:val="21"/>
        </w:rPr>
      </w:pPr>
    </w:p>
    <w:p w:rsidR="00F21893" w:rsidRDefault="004A1D39">
      <w:pPr>
        <w:pStyle w:val="Textoindependiente"/>
        <w:ind w:left="401" w:right="1697"/>
        <w:jc w:val="both"/>
      </w:pPr>
      <w:r>
        <w:t xml:space="preserve">Sobre las prácticas culturales, se observa que las fiestas tradicionales están perdiendo fuerza y su carácter unificador, debido a que una parte importante de la población ha cambiado su credo religioso, dejando de participar en la fiesta tradicional, de igual forma se </w:t>
      </w:r>
      <w:proofErr w:type="spellStart"/>
      <w:r>
        <w:t>observo</w:t>
      </w:r>
      <w:proofErr w:type="spellEnd"/>
      <w:r>
        <w:t xml:space="preserve"> que otras ceremonias y ritos agrícolas se están perdiendo debido a que la agricultura ya no es tan rentable como en otros tiempos.</w:t>
      </w:r>
    </w:p>
    <w:p w:rsidR="00F21893" w:rsidRDefault="00F21893">
      <w:pPr>
        <w:pStyle w:val="Textoindependiente"/>
      </w:pPr>
    </w:p>
    <w:p w:rsidR="00F21893" w:rsidRDefault="004A1D39">
      <w:pPr>
        <w:pStyle w:val="Textoindependiente"/>
        <w:ind w:left="401" w:right="1698"/>
        <w:jc w:val="both"/>
      </w:pPr>
      <w:r>
        <w:t>En cuanto a la impartición de justicia a través de “usos y costumbres” es cada vez menos frecuente, en virtud de que los Jueces han tenido problemas con las autoridades municipales, motivo por el cual prácticamente todas las faltas son remitidas a la cabecera</w:t>
      </w:r>
      <w:r>
        <w:rPr>
          <w:spacing w:val="-1"/>
        </w:rPr>
        <w:t xml:space="preserve"> </w:t>
      </w:r>
      <w:r>
        <w:t>municipal.</w:t>
      </w:r>
    </w:p>
    <w:p w:rsidR="00F21893" w:rsidRDefault="00F21893">
      <w:pPr>
        <w:pStyle w:val="Textoindependiente"/>
        <w:spacing w:before="11"/>
        <w:rPr>
          <w:sz w:val="21"/>
        </w:rPr>
      </w:pPr>
    </w:p>
    <w:p w:rsidR="00F21893" w:rsidRDefault="004A1D39">
      <w:pPr>
        <w:pStyle w:val="Textoindependiente"/>
        <w:ind w:left="401" w:right="1696"/>
        <w:jc w:val="both"/>
      </w:pPr>
      <w:r>
        <w:t>Cuentan con médicos y parteras tradicionales, que atienden enfermedades culturales, no tienen grupos de música tradicional o danza, pero si artesanías.</w:t>
      </w:r>
    </w:p>
    <w:p w:rsidR="00F21893" w:rsidRDefault="00F21893">
      <w:pPr>
        <w:jc w:val="both"/>
        <w:sectPr w:rsidR="00F21893">
          <w:pgSz w:w="12240" w:h="15840"/>
          <w:pgMar w:top="1060" w:right="0" w:bottom="280" w:left="1300" w:header="720" w:footer="720" w:gutter="0"/>
          <w:cols w:space="720"/>
        </w:sect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spacing w:before="7"/>
        <w:rPr>
          <w:sz w:val="27"/>
        </w:rPr>
      </w:pPr>
    </w:p>
    <w:p w:rsidR="00F21893" w:rsidRDefault="004A1D39">
      <w:pPr>
        <w:spacing w:before="99"/>
        <w:ind w:left="3302"/>
        <w:rPr>
          <w:b/>
          <w:sz w:val="18"/>
        </w:rPr>
      </w:pPr>
      <w:r>
        <w:rPr>
          <w:b/>
          <w:w w:val="105"/>
          <w:sz w:val="18"/>
        </w:rPr>
        <w:t xml:space="preserve">Cerro del Corazón (El </w:t>
      </w:r>
      <w:proofErr w:type="spellStart"/>
      <w:r>
        <w:rPr>
          <w:b/>
          <w:w w:val="105"/>
          <w:sz w:val="18"/>
        </w:rPr>
        <w:t>Muí</w:t>
      </w:r>
      <w:proofErr w:type="spellEnd"/>
      <w:r>
        <w:rPr>
          <w:b/>
          <w:w w:val="105"/>
          <w:sz w:val="18"/>
        </w:rPr>
        <w:t>), Chilcuautla</w:t>
      </w:r>
    </w:p>
    <w:p w:rsidR="00F21893" w:rsidRDefault="00F21893">
      <w:pPr>
        <w:pStyle w:val="Textoindependiente"/>
        <w:rPr>
          <w:b/>
          <w:sz w:val="20"/>
        </w:rPr>
      </w:pPr>
    </w:p>
    <w:p w:rsidR="00F21893" w:rsidRDefault="00F21893">
      <w:pPr>
        <w:pStyle w:val="Textoindependiente"/>
        <w:rPr>
          <w:b/>
          <w:sz w:val="20"/>
        </w:rPr>
      </w:pPr>
    </w:p>
    <w:p w:rsidR="00F21893" w:rsidRDefault="00F21893">
      <w:pPr>
        <w:pStyle w:val="Textoindependiente"/>
        <w:rPr>
          <w:b/>
          <w:sz w:val="20"/>
        </w:rPr>
      </w:pPr>
    </w:p>
    <w:p w:rsidR="00F21893" w:rsidRDefault="00F21893">
      <w:pPr>
        <w:pStyle w:val="Textoindependiente"/>
        <w:rPr>
          <w:b/>
          <w:sz w:val="20"/>
        </w:rPr>
      </w:pPr>
    </w:p>
    <w:p w:rsidR="00F21893" w:rsidRDefault="00F21893">
      <w:pPr>
        <w:pStyle w:val="Textoindependiente"/>
        <w:rPr>
          <w:b/>
          <w:sz w:val="17"/>
        </w:rPr>
      </w:pPr>
    </w:p>
    <w:p w:rsidR="004A1D39" w:rsidRDefault="004A1D39">
      <w:pPr>
        <w:spacing w:before="94"/>
        <w:ind w:right="2100"/>
        <w:jc w:val="right"/>
        <w:rPr>
          <w:spacing w:val="-2"/>
          <w:sz w:val="16"/>
        </w:rPr>
      </w:pPr>
    </w:p>
    <w:p w:rsidR="004A1D39" w:rsidRDefault="004A1D39">
      <w:pPr>
        <w:spacing w:before="94"/>
        <w:ind w:right="2100"/>
        <w:jc w:val="right"/>
        <w:rPr>
          <w:spacing w:val="-2"/>
          <w:sz w:val="16"/>
        </w:rPr>
      </w:pPr>
    </w:p>
    <w:p w:rsidR="00F21893" w:rsidRDefault="004A1D39" w:rsidP="004A1D39">
      <w:pPr>
        <w:tabs>
          <w:tab w:val="left" w:pos="6390"/>
          <w:tab w:val="right" w:pos="8840"/>
        </w:tabs>
        <w:spacing w:before="94"/>
        <w:ind w:right="2100"/>
        <w:rPr>
          <w:sz w:val="16"/>
        </w:rPr>
      </w:pPr>
      <w:r>
        <w:rPr>
          <w:spacing w:val="-2"/>
          <w:sz w:val="16"/>
        </w:rPr>
        <w:tab/>
      </w:r>
      <w:r>
        <w:rPr>
          <w:spacing w:val="-2"/>
          <w:sz w:val="16"/>
        </w:rPr>
        <w:tab/>
        <w:t>Resumen</w:t>
      </w:r>
    </w:p>
    <w:p w:rsidR="00F21893" w:rsidRDefault="004A1D39">
      <w:pPr>
        <w:tabs>
          <w:tab w:val="left" w:pos="792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HGOCHL002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7"/>
        <w:gridCol w:w="1409"/>
      </w:tblGrid>
      <w:tr w:rsidR="004A1D39" w:rsidTr="00F943D6">
        <w:trPr>
          <w:trHeight w:val="398"/>
        </w:trPr>
        <w:tc>
          <w:tcPr>
            <w:tcW w:w="4911" w:type="dxa"/>
            <w:shd w:val="clear" w:color="auto" w:fill="000000"/>
          </w:tcPr>
          <w:p w:rsidR="004A1D39" w:rsidRDefault="004A1D39" w:rsidP="00F943D6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4A1D39" w:rsidRDefault="004A1D39" w:rsidP="00F943D6">
            <w:pPr>
              <w:pStyle w:val="TableParagraph"/>
              <w:spacing w:before="0" w:line="200" w:lineRule="exact"/>
              <w:ind w:left="394" w:right="256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4A1D39" w:rsidRDefault="004A1D39" w:rsidP="00F943D6">
            <w:pPr>
              <w:pStyle w:val="TableParagraph"/>
              <w:spacing w:before="0" w:line="200" w:lineRule="exact"/>
              <w:ind w:left="206" w:right="320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4A1D39" w:rsidTr="00F943D6">
        <w:trPr>
          <w:trHeight w:val="199"/>
        </w:trPr>
        <w:tc>
          <w:tcPr>
            <w:tcW w:w="4911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5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0" w:line="180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4A1D39" w:rsidTr="00F943D6">
        <w:trPr>
          <w:trHeight w:val="199"/>
        </w:trPr>
        <w:tc>
          <w:tcPr>
            <w:tcW w:w="4911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A1D39" w:rsidTr="00F943D6">
        <w:trPr>
          <w:trHeight w:val="199"/>
        </w:trPr>
        <w:tc>
          <w:tcPr>
            <w:tcW w:w="4911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4A1D39" w:rsidTr="00F943D6">
        <w:trPr>
          <w:trHeight w:val="199"/>
        </w:trPr>
        <w:tc>
          <w:tcPr>
            <w:tcW w:w="4911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A1D39" w:rsidTr="00F943D6">
        <w:trPr>
          <w:trHeight w:val="199"/>
        </w:trPr>
        <w:tc>
          <w:tcPr>
            <w:tcW w:w="4911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4A1D39" w:rsidTr="00F943D6">
        <w:trPr>
          <w:trHeight w:val="199"/>
        </w:trPr>
        <w:tc>
          <w:tcPr>
            <w:tcW w:w="4911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A1D39" w:rsidTr="00F943D6">
        <w:trPr>
          <w:trHeight w:val="199"/>
        </w:trPr>
        <w:tc>
          <w:tcPr>
            <w:tcW w:w="4911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4A1D39" w:rsidTr="00F943D6">
        <w:trPr>
          <w:trHeight w:val="199"/>
        </w:trPr>
        <w:tc>
          <w:tcPr>
            <w:tcW w:w="4911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A1D39" w:rsidTr="00F943D6">
        <w:trPr>
          <w:trHeight w:val="199"/>
        </w:trPr>
        <w:tc>
          <w:tcPr>
            <w:tcW w:w="4911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A1D39" w:rsidTr="00F943D6">
        <w:trPr>
          <w:trHeight w:val="199"/>
        </w:trPr>
        <w:tc>
          <w:tcPr>
            <w:tcW w:w="4911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A1D39" w:rsidTr="00F943D6">
        <w:trPr>
          <w:trHeight w:val="199"/>
        </w:trPr>
        <w:tc>
          <w:tcPr>
            <w:tcW w:w="4911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4A1D39" w:rsidTr="00F943D6">
        <w:trPr>
          <w:trHeight w:val="199"/>
        </w:trPr>
        <w:tc>
          <w:tcPr>
            <w:tcW w:w="4911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A1D39" w:rsidTr="00F943D6">
        <w:trPr>
          <w:trHeight w:val="196"/>
        </w:trPr>
        <w:tc>
          <w:tcPr>
            <w:tcW w:w="4911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4A1D39" w:rsidRDefault="004A1D39" w:rsidP="00F943D6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A1D39" w:rsidTr="00F943D6">
        <w:trPr>
          <w:trHeight w:val="201"/>
        </w:trPr>
        <w:tc>
          <w:tcPr>
            <w:tcW w:w="4911" w:type="dxa"/>
            <w:shd w:val="clear" w:color="auto" w:fill="FFFF00"/>
          </w:tcPr>
          <w:p w:rsidR="004A1D39" w:rsidRDefault="004A1D39" w:rsidP="00F943D6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4A1D39" w:rsidRDefault="004A1D39" w:rsidP="00F943D6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4A1D39" w:rsidRDefault="004A1D39" w:rsidP="00F943D6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4A1D39" w:rsidTr="00F943D6">
        <w:trPr>
          <w:trHeight w:val="199"/>
        </w:trPr>
        <w:tc>
          <w:tcPr>
            <w:tcW w:w="4911" w:type="dxa"/>
            <w:shd w:val="clear" w:color="auto" w:fill="FFFF00"/>
          </w:tcPr>
          <w:p w:rsidR="004A1D39" w:rsidRDefault="004A1D39" w:rsidP="00F943D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4A1D39" w:rsidRDefault="004A1D39" w:rsidP="00F943D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4A1D39" w:rsidRDefault="004A1D39" w:rsidP="00F943D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A1D39" w:rsidTr="00F943D6">
        <w:trPr>
          <w:trHeight w:val="199"/>
        </w:trPr>
        <w:tc>
          <w:tcPr>
            <w:tcW w:w="4911" w:type="dxa"/>
            <w:shd w:val="clear" w:color="auto" w:fill="FFFF00"/>
          </w:tcPr>
          <w:p w:rsidR="004A1D39" w:rsidRDefault="004A1D39" w:rsidP="00F943D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4A1D39" w:rsidRDefault="004A1D39" w:rsidP="00F943D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4A1D39" w:rsidRDefault="004A1D39" w:rsidP="00F943D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A1D39" w:rsidTr="00F943D6">
        <w:trPr>
          <w:trHeight w:val="196"/>
        </w:trPr>
        <w:tc>
          <w:tcPr>
            <w:tcW w:w="4911" w:type="dxa"/>
            <w:shd w:val="clear" w:color="auto" w:fill="FFFF00"/>
          </w:tcPr>
          <w:p w:rsidR="004A1D39" w:rsidRDefault="004A1D39" w:rsidP="00F943D6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4A1D39" w:rsidRDefault="004A1D39" w:rsidP="00F943D6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4A1D39" w:rsidRDefault="004A1D39" w:rsidP="00F943D6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A1D39" w:rsidTr="00F943D6">
        <w:trPr>
          <w:trHeight w:val="201"/>
        </w:trPr>
        <w:tc>
          <w:tcPr>
            <w:tcW w:w="4911" w:type="dxa"/>
            <w:shd w:val="clear" w:color="auto" w:fill="FABF90"/>
          </w:tcPr>
          <w:p w:rsidR="004A1D39" w:rsidRDefault="004A1D39" w:rsidP="00F943D6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4A1D39" w:rsidRDefault="004A1D39" w:rsidP="00F943D6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4A1D39" w:rsidRDefault="004A1D39" w:rsidP="00F943D6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A1D39" w:rsidTr="00F943D6">
        <w:trPr>
          <w:trHeight w:val="199"/>
        </w:trPr>
        <w:tc>
          <w:tcPr>
            <w:tcW w:w="4911" w:type="dxa"/>
            <w:shd w:val="clear" w:color="auto" w:fill="FABF90"/>
          </w:tcPr>
          <w:p w:rsidR="004A1D39" w:rsidRDefault="004A1D39" w:rsidP="00F943D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4A1D39" w:rsidRDefault="004A1D39" w:rsidP="00F943D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4A1D39" w:rsidRDefault="004A1D39" w:rsidP="00F943D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A1D39" w:rsidTr="00F943D6">
        <w:trPr>
          <w:trHeight w:val="199"/>
        </w:trPr>
        <w:tc>
          <w:tcPr>
            <w:tcW w:w="4911" w:type="dxa"/>
            <w:shd w:val="clear" w:color="auto" w:fill="FABF90"/>
          </w:tcPr>
          <w:p w:rsidR="004A1D39" w:rsidRDefault="004A1D39" w:rsidP="00F943D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4A1D39" w:rsidRDefault="004A1D39" w:rsidP="00F943D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4A1D39" w:rsidRDefault="004A1D39" w:rsidP="00F943D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A1D39" w:rsidTr="00F943D6">
        <w:trPr>
          <w:trHeight w:val="196"/>
        </w:trPr>
        <w:tc>
          <w:tcPr>
            <w:tcW w:w="4911" w:type="dxa"/>
            <w:shd w:val="clear" w:color="auto" w:fill="FABF90"/>
          </w:tcPr>
          <w:p w:rsidR="004A1D39" w:rsidRDefault="004A1D39" w:rsidP="00F943D6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4A1D39" w:rsidRDefault="004A1D39" w:rsidP="00F943D6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4A1D39" w:rsidRDefault="004A1D39" w:rsidP="00F943D6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A1D39" w:rsidTr="00F943D6">
        <w:trPr>
          <w:trHeight w:val="200"/>
        </w:trPr>
        <w:tc>
          <w:tcPr>
            <w:tcW w:w="4911" w:type="dxa"/>
            <w:shd w:val="clear" w:color="auto" w:fill="DCE6F1"/>
          </w:tcPr>
          <w:p w:rsidR="004A1D39" w:rsidRDefault="004A1D39" w:rsidP="00F943D6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4A1D39" w:rsidRDefault="004A1D39" w:rsidP="00F943D6">
            <w:pPr>
              <w:pStyle w:val="TableParagraph"/>
              <w:spacing w:before="7" w:line="173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4A1D39" w:rsidRDefault="004A1D39" w:rsidP="00F943D6">
            <w:pPr>
              <w:pStyle w:val="TableParagraph"/>
              <w:spacing w:before="7" w:line="173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</w:tbl>
    <w:p w:rsidR="00F21893" w:rsidRDefault="004A1D39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130190020</w:t>
      </w:r>
    </w:p>
    <w:p w:rsidR="00F21893" w:rsidRDefault="00F21893">
      <w:pPr>
        <w:pStyle w:val="Textoindependiente"/>
        <w:spacing w:before="1"/>
        <w:rPr>
          <w:sz w:val="18"/>
        </w:rPr>
      </w:pPr>
    </w:p>
    <w:p w:rsidR="00F21893" w:rsidRDefault="00F21893">
      <w:pPr>
        <w:pStyle w:val="Textoindependiente"/>
        <w:rPr>
          <w:sz w:val="18"/>
        </w:rPr>
      </w:pPr>
    </w:p>
    <w:p w:rsidR="00F21893" w:rsidRDefault="00F21893">
      <w:pPr>
        <w:pStyle w:val="Textoindependiente"/>
        <w:rPr>
          <w:sz w:val="18"/>
        </w:rPr>
      </w:pPr>
    </w:p>
    <w:p w:rsidR="00F21893" w:rsidRDefault="00F21893">
      <w:pPr>
        <w:pStyle w:val="Textoindependiente"/>
        <w:rPr>
          <w:sz w:val="18"/>
        </w:rPr>
      </w:pPr>
    </w:p>
    <w:p w:rsidR="00F21893" w:rsidRDefault="00F21893">
      <w:pPr>
        <w:pStyle w:val="Textoindependiente"/>
        <w:rPr>
          <w:sz w:val="18"/>
        </w:rPr>
      </w:pPr>
    </w:p>
    <w:p w:rsidR="00F21893" w:rsidRDefault="00F21893">
      <w:pPr>
        <w:pStyle w:val="Textoindependiente"/>
        <w:rPr>
          <w:sz w:val="18"/>
        </w:rPr>
      </w:pPr>
    </w:p>
    <w:p w:rsidR="00F21893" w:rsidRDefault="00F21893">
      <w:pPr>
        <w:pStyle w:val="Textoindependiente"/>
        <w:rPr>
          <w:sz w:val="18"/>
        </w:rPr>
      </w:pPr>
    </w:p>
    <w:p w:rsidR="00F21893" w:rsidRDefault="00F21893">
      <w:pPr>
        <w:pStyle w:val="Textoindependiente"/>
        <w:rPr>
          <w:sz w:val="18"/>
        </w:rPr>
      </w:pPr>
    </w:p>
    <w:p w:rsidR="00F21893" w:rsidRDefault="00F21893">
      <w:pPr>
        <w:pStyle w:val="Textoindependiente"/>
        <w:rPr>
          <w:sz w:val="18"/>
        </w:rPr>
      </w:pPr>
    </w:p>
    <w:p w:rsidR="00F21893" w:rsidRDefault="00F21893" w:rsidP="004A1D39">
      <w:pPr>
        <w:pStyle w:val="Textoindependiente"/>
        <w:jc w:val="center"/>
        <w:rPr>
          <w:sz w:val="18"/>
        </w:rPr>
      </w:pPr>
    </w:p>
    <w:p w:rsidR="004A1D39" w:rsidRDefault="004A1D39" w:rsidP="004A1D39">
      <w:pPr>
        <w:pStyle w:val="Textoindependiente"/>
        <w:jc w:val="center"/>
        <w:rPr>
          <w:sz w:val="18"/>
        </w:rPr>
      </w:pPr>
    </w:p>
    <w:p w:rsidR="004A1D39" w:rsidRDefault="004A1D39" w:rsidP="004A1D39">
      <w:pPr>
        <w:pStyle w:val="Textoindependiente"/>
        <w:jc w:val="center"/>
        <w:rPr>
          <w:sz w:val="18"/>
        </w:rPr>
      </w:pPr>
    </w:p>
    <w:p w:rsidR="00F21893" w:rsidRDefault="00F21893">
      <w:pPr>
        <w:pStyle w:val="Textoindependiente"/>
        <w:rPr>
          <w:sz w:val="18"/>
        </w:rPr>
      </w:pPr>
    </w:p>
    <w:p w:rsidR="00F21893" w:rsidRDefault="00F21893">
      <w:pPr>
        <w:pStyle w:val="Textoindependiente"/>
        <w:rPr>
          <w:sz w:val="18"/>
        </w:rPr>
      </w:pPr>
    </w:p>
    <w:p w:rsidR="00F21893" w:rsidRDefault="00F21893">
      <w:pPr>
        <w:pStyle w:val="Textoindependiente"/>
        <w:rPr>
          <w:sz w:val="18"/>
        </w:rPr>
      </w:pPr>
    </w:p>
    <w:p w:rsidR="00F21893" w:rsidRDefault="00F21893">
      <w:pPr>
        <w:pStyle w:val="Textoindependiente"/>
        <w:rPr>
          <w:sz w:val="18"/>
        </w:rPr>
      </w:pPr>
    </w:p>
    <w:p w:rsidR="00F21893" w:rsidRDefault="00F21893">
      <w:pPr>
        <w:pStyle w:val="Textoindependiente"/>
        <w:rPr>
          <w:sz w:val="18"/>
        </w:rPr>
      </w:pPr>
    </w:p>
    <w:p w:rsidR="00F21893" w:rsidRDefault="00F21893">
      <w:pPr>
        <w:pStyle w:val="Textoindependiente"/>
        <w:rPr>
          <w:sz w:val="18"/>
        </w:rPr>
      </w:pPr>
    </w:p>
    <w:p w:rsidR="00F21893" w:rsidRDefault="004A1D39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F21893" w:rsidRDefault="004A1D39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F21893" w:rsidRDefault="00F21893">
      <w:pPr>
        <w:spacing w:line="321" w:lineRule="auto"/>
        <w:rPr>
          <w:sz w:val="13"/>
        </w:rPr>
        <w:sectPr w:rsidR="00F21893">
          <w:pgSz w:w="12240" w:h="15840"/>
          <w:pgMar w:top="1060" w:right="0" w:bottom="280" w:left="1300" w:header="720" w:footer="720" w:gutter="0"/>
          <w:cols w:space="720"/>
        </w:sectPr>
      </w:pPr>
    </w:p>
    <w:p w:rsidR="00F21893" w:rsidRDefault="004A1D39">
      <w:pPr>
        <w:spacing w:before="79"/>
        <w:ind w:left="3368"/>
        <w:rPr>
          <w:b/>
          <w:sz w:val="18"/>
        </w:rPr>
      </w:pPr>
      <w:r>
        <w:rPr>
          <w:b/>
          <w:w w:val="105"/>
          <w:sz w:val="18"/>
        </w:rPr>
        <w:lastRenderedPageBreak/>
        <w:t>Cerro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del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Corazón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(El</w:t>
      </w:r>
      <w:r>
        <w:rPr>
          <w:b/>
          <w:spacing w:val="-11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Muí</w:t>
      </w:r>
      <w:proofErr w:type="spellEnd"/>
      <w:r>
        <w:rPr>
          <w:b/>
          <w:w w:val="105"/>
          <w:sz w:val="18"/>
        </w:rPr>
        <w:t>),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Chilcuautla</w:t>
      </w:r>
    </w:p>
    <w:p w:rsidR="00F21893" w:rsidRDefault="004A1D39">
      <w:pPr>
        <w:tabs>
          <w:tab w:val="right" w:pos="2576"/>
        </w:tabs>
        <w:spacing w:before="366" w:line="280" w:lineRule="auto"/>
        <w:ind w:left="720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HGOCHL002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130190020</w:t>
      </w:r>
    </w:p>
    <w:p w:rsidR="00F21893" w:rsidRDefault="00F21893">
      <w:pPr>
        <w:spacing w:line="280" w:lineRule="auto"/>
        <w:rPr>
          <w:sz w:val="14"/>
        </w:rPr>
        <w:sectPr w:rsidR="00F21893">
          <w:pgSz w:w="12240" w:h="15840"/>
          <w:pgMar w:top="920" w:right="0" w:bottom="280" w:left="1300" w:header="720" w:footer="720" w:gutter="0"/>
          <w:cols w:num="2" w:space="720" w:equalWidth="0">
            <w:col w:w="6621" w:space="40"/>
            <w:col w:w="4279"/>
          </w:cols>
        </w:sectPr>
      </w:pPr>
    </w:p>
    <w:p w:rsidR="00F21893" w:rsidRDefault="00814C76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2902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F21893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21893" w:rsidRDefault="004A1D39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21893" w:rsidRDefault="00F21893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F21893" w:rsidRDefault="004A1D39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21893" w:rsidRDefault="004A1D39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21893" w:rsidRDefault="00F21893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F21893" w:rsidRDefault="004A1D39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F21893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F21893" w:rsidRDefault="004A1D39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F21893" w:rsidRDefault="004A1D39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F21893" w:rsidRDefault="004A1D39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60%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F21893" w:rsidRDefault="004A1D39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60.0%</w:t>
            </w:r>
          </w:p>
        </w:tc>
      </w:tr>
      <w:tr w:rsidR="00F2189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4A1D39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F21893" w:rsidRDefault="004A1D3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F21893" w:rsidRDefault="004A1D39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F21893" w:rsidRDefault="004A1D3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30.0%</w:t>
            </w: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shd w:val="clear" w:color="auto" w:fill="92D050"/>
          </w:tcPr>
          <w:p w:rsidR="00F21893" w:rsidRDefault="004A1D39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F21893" w:rsidRDefault="004A1D3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2189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F21893" w:rsidRDefault="004A1D39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21893" w:rsidRDefault="004A1D3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shd w:val="clear" w:color="auto" w:fill="92D050"/>
          </w:tcPr>
          <w:p w:rsidR="00F21893" w:rsidRDefault="004A1D39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F21893" w:rsidRDefault="004A1D3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2189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F21893" w:rsidRDefault="004A1D39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21893" w:rsidRDefault="00F21893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F21893" w:rsidRDefault="004A1D3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shd w:val="clear" w:color="auto" w:fill="92D050"/>
          </w:tcPr>
          <w:p w:rsidR="00F21893" w:rsidRDefault="004A1D39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F21893" w:rsidRDefault="004A1D3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2189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F21893" w:rsidRDefault="004A1D39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21893" w:rsidRDefault="004A1D3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shd w:val="clear" w:color="auto" w:fill="92D050"/>
          </w:tcPr>
          <w:p w:rsidR="00F21893" w:rsidRDefault="004A1D3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F21893" w:rsidRDefault="004A1D3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2189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F21893" w:rsidRDefault="004A1D39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21893" w:rsidRDefault="004A1D3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F21893" w:rsidRDefault="00F21893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F21893" w:rsidRDefault="004A1D39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21893" w:rsidRDefault="004A1D3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shd w:val="clear" w:color="auto" w:fill="92D050"/>
          </w:tcPr>
          <w:p w:rsidR="00F21893" w:rsidRDefault="004A1D39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F21893" w:rsidRDefault="004A1D3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F21893" w:rsidRDefault="004A1D3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F21893" w:rsidRDefault="004A1D3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21893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F21893" w:rsidRDefault="00F21893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F21893" w:rsidRDefault="004A1D39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F21893" w:rsidRDefault="004A1D3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F21893" w:rsidRDefault="004A1D3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21893" w:rsidRDefault="004A1D3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F21893" w:rsidRDefault="004A1D3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F21893" w:rsidRDefault="004A1D3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F21893" w:rsidRDefault="004A1D3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F21893" w:rsidRDefault="004A1D3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F21893" w:rsidRDefault="004A1D3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F21893" w:rsidRDefault="004A1D3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shd w:val="clear" w:color="auto" w:fill="FFFF00"/>
          </w:tcPr>
          <w:p w:rsidR="00F21893" w:rsidRDefault="004A1D3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F21893" w:rsidRDefault="004A1D39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F21893" w:rsidRDefault="004A1D3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F21893" w:rsidRDefault="004A1D3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F21893">
        <w:trPr>
          <w:trHeight w:val="184"/>
        </w:trPr>
        <w:tc>
          <w:tcPr>
            <w:tcW w:w="2561" w:type="dxa"/>
            <w:shd w:val="clear" w:color="auto" w:fill="FFFF00"/>
          </w:tcPr>
          <w:p w:rsidR="00F21893" w:rsidRDefault="004A1D3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F21893" w:rsidRDefault="004A1D39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F21893" w:rsidRDefault="004A1D3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F21893" w:rsidRDefault="004A1D3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F21893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F21893" w:rsidRDefault="004A1D39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F21893" w:rsidRDefault="004A1D3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F21893" w:rsidRDefault="004A1D3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21893" w:rsidRDefault="004A1D3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F21893" w:rsidRDefault="004A1D3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F21893" w:rsidRDefault="004A1D3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F21893" w:rsidRDefault="004A1D3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F21893" w:rsidRDefault="004A1D3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F21893" w:rsidRDefault="004A1D3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F21893" w:rsidRDefault="004A1D3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shd w:val="clear" w:color="auto" w:fill="FABF90"/>
          </w:tcPr>
          <w:p w:rsidR="00F21893" w:rsidRDefault="004A1D3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F21893" w:rsidRDefault="004A1D39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F21893" w:rsidRDefault="004A1D39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F21893" w:rsidRDefault="004A1D3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21893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F21893" w:rsidRDefault="004A1D39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F21893" w:rsidRDefault="004A1D3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F21893" w:rsidRDefault="004A1D3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21893" w:rsidRDefault="004A1D39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21893" w:rsidRDefault="004A1D39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F21893" w:rsidRDefault="004A1D3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21893" w:rsidRDefault="004A1D39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F21893" w:rsidRDefault="004A1D3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21893" w:rsidRDefault="004A1D39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F21893" w:rsidRDefault="004A1D3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4A1D39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F21893" w:rsidRDefault="004A1D3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F21893" w:rsidRDefault="004A1D3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21893" w:rsidRDefault="004A1D3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F21893" w:rsidRDefault="004A1D3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21893" w:rsidRDefault="004A1D3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21893" w:rsidRDefault="004A1D3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F21893" w:rsidRDefault="004A1D3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21893" w:rsidRDefault="004A1D3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F21893" w:rsidRDefault="004A1D3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21893" w:rsidRDefault="004A1D3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21893" w:rsidRDefault="004A1D3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shd w:val="clear" w:color="auto" w:fill="FABF90"/>
          </w:tcPr>
          <w:p w:rsidR="00F21893" w:rsidRDefault="004A1D3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F21893" w:rsidRDefault="004A1D39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F21893" w:rsidRDefault="004A1D3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F21893" w:rsidRDefault="004A1D3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21893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F21893" w:rsidRDefault="004A1D39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F21893" w:rsidRDefault="004A1D3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F21893" w:rsidRDefault="004A1D3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F21893" w:rsidRDefault="00F2189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21893" w:rsidRDefault="00F2189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21893" w:rsidRDefault="004A1D39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F21893" w:rsidRDefault="004A1D3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F21893" w:rsidRDefault="004A1D3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F21893" w:rsidRDefault="004A1D3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F21893" w:rsidRDefault="004A1D3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  <w:tr w:rsidR="00F2189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F21893" w:rsidRDefault="004A1D3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F21893" w:rsidRDefault="004A1D3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F21893" w:rsidRDefault="00F21893">
            <w:pPr>
              <w:rPr>
                <w:sz w:val="2"/>
                <w:szCs w:val="2"/>
              </w:rPr>
            </w:pPr>
          </w:p>
        </w:tc>
      </w:tr>
    </w:tbl>
    <w:p w:rsidR="00F21893" w:rsidRDefault="004A1D39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F21893" w:rsidRDefault="00F21893">
      <w:pPr>
        <w:rPr>
          <w:sz w:val="12"/>
        </w:rPr>
        <w:sectPr w:rsidR="00F2189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spacing w:before="10"/>
        <w:rPr>
          <w:sz w:val="16"/>
        </w:rPr>
      </w:pPr>
    </w:p>
    <w:p w:rsidR="00F21893" w:rsidRDefault="004A1D39">
      <w:pPr>
        <w:spacing w:before="99"/>
        <w:ind w:left="3306"/>
        <w:rPr>
          <w:b/>
          <w:sz w:val="18"/>
        </w:rPr>
      </w:pPr>
      <w:r>
        <w:rPr>
          <w:b/>
          <w:w w:val="105"/>
          <w:sz w:val="18"/>
        </w:rPr>
        <w:t xml:space="preserve">Cerro del Corazón (El </w:t>
      </w:r>
      <w:proofErr w:type="spellStart"/>
      <w:r>
        <w:rPr>
          <w:b/>
          <w:w w:val="105"/>
          <w:sz w:val="18"/>
        </w:rPr>
        <w:t>Muí</w:t>
      </w:r>
      <w:proofErr w:type="spellEnd"/>
      <w:r>
        <w:rPr>
          <w:b/>
          <w:w w:val="105"/>
          <w:sz w:val="18"/>
        </w:rPr>
        <w:t>), Chilcuautla</w:t>
      </w:r>
    </w:p>
    <w:p w:rsidR="00F21893" w:rsidRDefault="00F21893">
      <w:pPr>
        <w:pStyle w:val="Textoindependiente"/>
        <w:spacing w:before="2"/>
        <w:rPr>
          <w:b/>
          <w:sz w:val="24"/>
        </w:rPr>
      </w:pPr>
    </w:p>
    <w:p w:rsidR="00F21893" w:rsidRDefault="004A1D39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HGOCHL002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130190020</w:t>
      </w:r>
    </w:p>
    <w:p w:rsidR="00F21893" w:rsidRDefault="00F21893">
      <w:pPr>
        <w:spacing w:line="268" w:lineRule="auto"/>
        <w:rPr>
          <w:sz w:val="14"/>
        </w:rPr>
        <w:sectPr w:rsidR="00F21893">
          <w:pgSz w:w="12240" w:h="15840"/>
          <w:pgMar w:top="1060" w:right="0" w:bottom="280" w:left="1300" w:header="720" w:footer="720" w:gutter="0"/>
          <w:cols w:space="720"/>
        </w:sectPr>
      </w:pPr>
    </w:p>
    <w:p w:rsidR="00F21893" w:rsidRDefault="004A1D39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F21893" w:rsidRDefault="00814C76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28000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5746" coordorigin="3217,233" coordsize="5814,5746" o:spt="100" adj="0,,0" path="m8611,3065r-2460,l5272,5088r478,891l6552,5979,6737,4414r1996,l8922,4050,8498,3225r113,-160xm8733,4414r-1996,l8008,5346r546,-585l8733,4414xm4622,551r-621,507l3540,1712r-269,754l3217,3266r162,784l6151,3065r2460,l9031,2466,8686,2310r-2076,l6772,1300r-621,l4622,551xm8300,1058l6610,2310r2076,l8110,2050r190,-992xm6944,233l6151,1300r621,l6944,233xe" fillcolor="#9bbb59" stroked="f">
              <v:stroke joinstyle="round"/>
              <v:formulas/>
              <v:path arrowok="t" o:connecttype="segments"/>
            </v:shape>
            <v:shape id="_x0000_s1034" style="position:absolute;left:3208;top:203;width:5849;height:5802" coordorigin="3209,203" coordsize="5849,5802" o:spt="100" adj="0,,0" path="m6178,3054r-51,l6160,3089r-57,20l5248,5078r-3,7l5245,5093r4,7l5728,5991r3,8l5741,6005r824,l6576,5996r2,-15l6579,5975r-53,l6527,5966r-754,l5750,5952r16,l5308,5099r-11,l5296,5075r11,l6175,3075r4,-10l6178,3054xm6734,4385r-8,5l6718,4394r-6,7l6710,4410,6526,5975r26,-23l6582,5952,6758,4461r-37,-27l6763,4416r22,l6752,4392r-7,-6l6734,4385xm6582,5952r-30,l6526,5975r53,l6582,5952xm5766,5952r-16,l5773,5966r-7,-14xm6528,5952r-762,l5773,5966r754,l6528,5952xm6785,4416r-22,l6758,4461r1234,907l8003,5375r14,-1l8027,5364r33,-36l7987,5328r17,-17l6785,4416xm8004,5311r-17,17l8023,5325r-19,-14xm8533,4744r-529,567l8023,5325r-36,3l8060,5328r513,-549l8575,4778r3,-5l8590,4749r-59,l8533,4744xm5296,5075r1,24l5302,5087r-6,-12xm5302,5087r-5,12l5308,5099r-6,-12xm5307,5075r-11,l5302,5087r5,-12xm8534,4743r-1,1l8531,4749r3,-6xm8593,4743r-59,l8531,4749r59,l8593,4743xm8893,4050r-360,694l8534,4743r59,l8946,4062r-47,l8893,4050xm6763,4416r-42,18l6758,4461r5,-45xm4625,524r-11,1l4607,531r-622,506l3983,1038r-1,3l3979,1042r-461,654l3516,1698r,3l3515,1703r-269,755l3246,2460r-1,3l3245,2468r-36,529l3209,3357r145,698l3355,4062r5,8l3367,4073r6,4l3382,4078r7,-4l3473,4044r-67,l3371,4025r28,-10l3244,3267r-2,l3242,3260r1,l3297,2475r-1,l3298,2469r1,l3562,1727r,l3564,1721r2,l4019,1078r-1,l4022,1073r2,l4627,583r-15,-8l4639,573r86,l4634,528r-9,-4xm8899,4038r-6,12l8899,4062r,-24xm8946,4038r-47,l8899,4062r47,l8950,4055r,-9l8946,4038xm8990,2477r-513,733l8471,3218r,10l8474,3237r419,813l8899,4038r47,l8537,3240r-17,l8522,3213r17,l9047,2490r-28,l8990,2477xm3399,4015r-28,10l3406,4044r-7,-29xm6152,3036r-10,4l3399,4015r7,29l3473,4044,6103,3109r24,-55l6178,3054r-8,-7l6163,3039r-11,-3xm3242,3260r,7l3243,3261r-1,-1xm3243,3261r-1,6l3244,3267r-1,-6xm3243,3260r-1,l3243,3261r,-1xm8522,3213r-2,27l8530,3227r-8,-14xm8530,3227r-10,13l8537,3240r-7,-13xm8539,3213r-17,l8530,3227r9,-14xm6127,3054r-24,55l6160,3089r-33,-35xm9008,2451r-18,26l9019,2490r-11,-39xm9053,2451r-45,l9019,2490r28,l9053,2482r3,-7l9058,2468r-2,-9l9054,2452r-1,-1xm8328,1053r-53,l8316,1079r-54,40l8083,2045r-2,12l8088,2069r902,408l9008,2451r45,l9049,2446r-7,-4l8184,2055r-48,l8120,2026r22,l8327,1062r1,-9xm3298,2469r-2,6l3297,2472r1,-3xm3297,2472r-1,3l3297,2475r,-3xm3299,2469r-1,l3297,2472r2,-3xm6972,228r-54,l6966,249r-65,88l6583,2307r-1,11l6587,2328r8,5l6605,2339r12,-1l6625,2332r23,-17l6636,2315r-42,-25l6646,2251,6971,237r1,-9xm6646,2251r-52,39l6636,2315r10,-64xm8305,1029r-12,1l8285,1036,6646,2251r-10,64l6648,2315,8262,1119r13,-66l8328,1053r,-1l8324,1041r-19,-12xm8120,2026r16,29l8140,2035r-20,-9xm8140,2035r-4,20l8184,2055r-44,-20xm8142,2026r-22,l8140,2035r2,-9xm3564,1721r-2,6l3562,1726r2,-5xm3562,1726r,1l3562,1727r,-1xm3566,1721r-2,l3562,1726r4,-5xm4725,573r-86,l4627,583r1524,747l6164,1326r8,-10l6195,1284r-65,l6143,1267,4725,573xm6143,1267r-13,17l6162,1276r-19,-9xm6943,203r-13,4l6923,216,6143,1267r19,9l6130,1284r65,l6901,337r17,-109l6972,228r,-3l6966,213r-11,-5l6943,203xm8275,1053r-13,66l8316,1079r-41,-26xm4022,1073r-4,5l4021,1075r1,-2xm4021,1075r-3,3l4019,1078r2,-3xm4024,1073r-2,l4021,1075r3,-2xm4639,573r-27,2l4627,583r12,-10xm6918,228r-17,109l6966,249r-48,-21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A1D39">
        <w:rPr>
          <w:b/>
          <w:sz w:val="8"/>
        </w:rPr>
        <w:t>100%</w:t>
      </w:r>
    </w:p>
    <w:p w:rsidR="00F21893" w:rsidRDefault="004A1D39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F21893" w:rsidRDefault="00F21893">
      <w:pPr>
        <w:rPr>
          <w:sz w:val="9"/>
        </w:rPr>
        <w:sectPr w:rsidR="00F21893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F21893" w:rsidRDefault="004A1D39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F21893" w:rsidRDefault="004A1D39">
      <w:pPr>
        <w:spacing w:before="164"/>
        <w:ind w:left="1927" w:right="3484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F21893" w:rsidRDefault="004A1D39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F21893" w:rsidRDefault="004A1D39">
      <w:pPr>
        <w:spacing w:before="227"/>
        <w:ind w:left="1927" w:right="3484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F21893" w:rsidRDefault="004A1D39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F21893" w:rsidRDefault="004A1D39">
      <w:pPr>
        <w:spacing w:before="135"/>
        <w:ind w:left="1927" w:right="3484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F21893" w:rsidRDefault="00F21893">
      <w:pPr>
        <w:jc w:val="center"/>
        <w:rPr>
          <w:sz w:val="8"/>
        </w:rPr>
        <w:sectPr w:rsidR="00F2189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21893" w:rsidRDefault="00F21893">
      <w:pPr>
        <w:pStyle w:val="Textoindependiente"/>
        <w:rPr>
          <w:b/>
          <w:sz w:val="10"/>
        </w:rPr>
      </w:pPr>
    </w:p>
    <w:p w:rsidR="00F21893" w:rsidRDefault="00F21893">
      <w:pPr>
        <w:pStyle w:val="Textoindependiente"/>
        <w:rPr>
          <w:b/>
          <w:sz w:val="10"/>
        </w:rPr>
      </w:pPr>
    </w:p>
    <w:p w:rsidR="00F21893" w:rsidRDefault="00F21893">
      <w:pPr>
        <w:pStyle w:val="Textoindependiente"/>
        <w:rPr>
          <w:b/>
          <w:sz w:val="10"/>
        </w:rPr>
      </w:pPr>
    </w:p>
    <w:p w:rsidR="00F21893" w:rsidRDefault="00F21893">
      <w:pPr>
        <w:pStyle w:val="Textoindependiente"/>
        <w:spacing w:before="6"/>
        <w:rPr>
          <w:b/>
          <w:sz w:val="9"/>
        </w:rPr>
      </w:pPr>
    </w:p>
    <w:p w:rsidR="00F21893" w:rsidRDefault="004A1D39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spacing w:before="3"/>
        <w:rPr>
          <w:sz w:val="13"/>
        </w:rPr>
      </w:pPr>
    </w:p>
    <w:p w:rsidR="00F21893" w:rsidRDefault="004A1D39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spacing w:before="10"/>
        <w:rPr>
          <w:sz w:val="11"/>
        </w:rPr>
      </w:pPr>
    </w:p>
    <w:p w:rsidR="00F21893" w:rsidRDefault="004A1D39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4A1D39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spacing w:before="11"/>
        <w:rPr>
          <w:sz w:val="13"/>
        </w:rPr>
      </w:pPr>
    </w:p>
    <w:p w:rsidR="00F21893" w:rsidRDefault="004A1D39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4"/>
        </w:rPr>
      </w:pPr>
    </w:p>
    <w:p w:rsidR="00F21893" w:rsidRDefault="004A1D39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F21893" w:rsidRDefault="004A1D39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F21893" w:rsidRDefault="004A1D39">
      <w:pPr>
        <w:pStyle w:val="Textoindependiente"/>
        <w:rPr>
          <w:sz w:val="8"/>
        </w:rPr>
      </w:pPr>
      <w:r>
        <w:br w:type="column"/>
      </w:r>
    </w:p>
    <w:p w:rsidR="00F21893" w:rsidRDefault="00F21893">
      <w:pPr>
        <w:pStyle w:val="Textoindependiente"/>
        <w:rPr>
          <w:sz w:val="8"/>
        </w:rPr>
      </w:pPr>
    </w:p>
    <w:p w:rsidR="00F21893" w:rsidRDefault="00F21893">
      <w:pPr>
        <w:pStyle w:val="Textoindependiente"/>
        <w:rPr>
          <w:sz w:val="8"/>
        </w:rPr>
      </w:pPr>
    </w:p>
    <w:p w:rsidR="00F21893" w:rsidRDefault="00F21893">
      <w:pPr>
        <w:pStyle w:val="Textoindependiente"/>
        <w:rPr>
          <w:sz w:val="8"/>
        </w:rPr>
      </w:pPr>
    </w:p>
    <w:p w:rsidR="00F21893" w:rsidRDefault="00F21893">
      <w:pPr>
        <w:pStyle w:val="Textoindependiente"/>
        <w:spacing w:before="2"/>
        <w:rPr>
          <w:sz w:val="11"/>
        </w:rPr>
      </w:pPr>
    </w:p>
    <w:p w:rsidR="00F21893" w:rsidRDefault="004A1D39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F21893" w:rsidRDefault="00F21893">
      <w:pPr>
        <w:pStyle w:val="Textoindependiente"/>
        <w:rPr>
          <w:b/>
          <w:sz w:val="8"/>
        </w:rPr>
      </w:pPr>
    </w:p>
    <w:p w:rsidR="00F21893" w:rsidRDefault="00F21893">
      <w:pPr>
        <w:pStyle w:val="Textoindependiente"/>
        <w:rPr>
          <w:b/>
          <w:sz w:val="8"/>
        </w:rPr>
      </w:pPr>
    </w:p>
    <w:p w:rsidR="00F21893" w:rsidRDefault="00F21893">
      <w:pPr>
        <w:pStyle w:val="Textoindependiente"/>
        <w:rPr>
          <w:b/>
          <w:sz w:val="8"/>
        </w:rPr>
      </w:pPr>
    </w:p>
    <w:p w:rsidR="00F21893" w:rsidRDefault="00F21893">
      <w:pPr>
        <w:pStyle w:val="Textoindependiente"/>
        <w:rPr>
          <w:b/>
          <w:sz w:val="8"/>
        </w:rPr>
      </w:pPr>
    </w:p>
    <w:p w:rsidR="00F21893" w:rsidRDefault="00F21893">
      <w:pPr>
        <w:pStyle w:val="Textoindependiente"/>
        <w:spacing w:before="1"/>
        <w:rPr>
          <w:b/>
          <w:sz w:val="11"/>
        </w:rPr>
      </w:pPr>
    </w:p>
    <w:p w:rsidR="00F21893" w:rsidRDefault="004A1D39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F21893" w:rsidRDefault="004A1D39">
      <w:pPr>
        <w:pStyle w:val="Textoindependiente"/>
        <w:rPr>
          <w:b/>
          <w:sz w:val="10"/>
        </w:rPr>
      </w:pPr>
      <w:r>
        <w:br w:type="column"/>
      </w:r>
    </w:p>
    <w:p w:rsidR="00F21893" w:rsidRDefault="00F21893">
      <w:pPr>
        <w:pStyle w:val="Textoindependiente"/>
        <w:rPr>
          <w:b/>
          <w:sz w:val="10"/>
        </w:rPr>
      </w:pPr>
    </w:p>
    <w:p w:rsidR="00F21893" w:rsidRDefault="00F21893">
      <w:pPr>
        <w:pStyle w:val="Textoindependiente"/>
        <w:rPr>
          <w:b/>
          <w:sz w:val="10"/>
        </w:rPr>
      </w:pPr>
    </w:p>
    <w:p w:rsidR="00F21893" w:rsidRDefault="00F21893">
      <w:pPr>
        <w:pStyle w:val="Textoindependiente"/>
        <w:spacing w:before="6"/>
        <w:rPr>
          <w:b/>
          <w:sz w:val="9"/>
        </w:rPr>
      </w:pPr>
    </w:p>
    <w:p w:rsidR="00F21893" w:rsidRDefault="004A1D39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spacing w:before="7"/>
        <w:rPr>
          <w:sz w:val="8"/>
        </w:rPr>
      </w:pPr>
    </w:p>
    <w:p w:rsidR="00F21893" w:rsidRDefault="004A1D39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4A1D39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4A1D39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spacing w:before="10"/>
        <w:rPr>
          <w:sz w:val="13"/>
        </w:rPr>
      </w:pPr>
    </w:p>
    <w:p w:rsidR="00F21893" w:rsidRDefault="004A1D39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F21893" w:rsidRDefault="00F21893">
      <w:pPr>
        <w:pStyle w:val="Textoindependiente"/>
        <w:rPr>
          <w:sz w:val="10"/>
        </w:rPr>
      </w:pPr>
    </w:p>
    <w:p w:rsidR="00F21893" w:rsidRDefault="00F21893">
      <w:pPr>
        <w:pStyle w:val="Textoindependiente"/>
        <w:spacing w:before="10"/>
        <w:rPr>
          <w:sz w:val="12"/>
        </w:rPr>
      </w:pPr>
    </w:p>
    <w:p w:rsidR="00F21893" w:rsidRDefault="004A1D39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F21893" w:rsidRDefault="004A1D39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F21893" w:rsidRDefault="00F21893">
      <w:pPr>
        <w:rPr>
          <w:sz w:val="9"/>
        </w:rPr>
        <w:sectPr w:rsidR="00F21893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spacing w:before="3"/>
        <w:rPr>
          <w:sz w:val="19"/>
        </w:rPr>
      </w:pPr>
    </w:p>
    <w:p w:rsidR="00F21893" w:rsidRDefault="00814C76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25952;mso-position-horizontal-relative:page" from="464.15pt,8.1pt" to="477.95pt,8.1pt" strokecolor="#be4b48" strokeweight=".96pt">
            <w10:wrap anchorx="page"/>
          </v:line>
        </w:pict>
      </w:r>
      <w:r w:rsidR="004A1D39">
        <w:rPr>
          <w:w w:val="105"/>
          <w:sz w:val="10"/>
        </w:rPr>
        <w:t>OBTENIDO</w:t>
      </w:r>
      <w:r w:rsidR="004A1D39">
        <w:rPr>
          <w:w w:val="105"/>
          <w:sz w:val="10"/>
        </w:rPr>
        <w:tab/>
        <w:t>REQUERIDO</w:t>
      </w: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rPr>
          <w:sz w:val="20"/>
        </w:rPr>
      </w:pPr>
    </w:p>
    <w:p w:rsidR="00F21893" w:rsidRDefault="00F21893">
      <w:pPr>
        <w:pStyle w:val="Textoindependiente"/>
        <w:spacing w:before="7"/>
        <w:rPr>
          <w:sz w:val="20"/>
        </w:rPr>
      </w:pPr>
    </w:p>
    <w:p w:rsidR="00F21893" w:rsidRDefault="004A1D39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F21893" w:rsidRDefault="004A1D39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F21893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893"/>
    <w:rsid w:val="004A1D39"/>
    <w:rsid w:val="00814C76"/>
    <w:rsid w:val="00F2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59F557E5-3977-4432-A447-081BDF46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1173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4</cp:revision>
  <dcterms:created xsi:type="dcterms:W3CDTF">2019-05-28T16:49:00Z</dcterms:created>
  <dcterms:modified xsi:type="dcterms:W3CDTF">2019-05-29T19:14:00Z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