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BA" w:rsidRDefault="004711BA">
      <w:pPr>
        <w:pStyle w:val="Textoindependiente"/>
        <w:rPr>
          <w:sz w:val="20"/>
        </w:rPr>
      </w:pPr>
    </w:p>
    <w:p w:rsidR="004711BA" w:rsidRDefault="0082002C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99A118F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7"/>
        </w:rPr>
      </w:pPr>
    </w:p>
    <w:p w:rsidR="004711BA" w:rsidRDefault="0082002C">
      <w:pPr>
        <w:spacing w:before="81" w:line="497" w:lineRule="exact"/>
        <w:ind w:left="3695" w:right="5020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Orizatlán</w:t>
      </w:r>
      <w:proofErr w:type="spellEnd"/>
    </w:p>
    <w:p w:rsidR="004711BA" w:rsidRDefault="0082002C">
      <w:pPr>
        <w:spacing w:line="267" w:lineRule="exact"/>
        <w:ind w:left="3722" w:right="5020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1420318</wp:posOffset>
            </wp:positionV>
            <wp:extent cx="6031476" cy="44717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476" cy="4471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HGOSFO047</w:t>
      </w: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spacing w:before="7"/>
        <w:rPr>
          <w:sz w:val="18"/>
        </w:rPr>
      </w:pPr>
    </w:p>
    <w:p w:rsidR="004711BA" w:rsidRDefault="0082002C">
      <w:pPr>
        <w:spacing w:before="90"/>
        <w:ind w:right="1418"/>
        <w:jc w:val="right"/>
        <w:rPr>
          <w:sz w:val="24"/>
        </w:rPr>
      </w:pPr>
      <w:proofErr w:type="spellStart"/>
      <w:r>
        <w:rPr>
          <w:color w:val="231F20"/>
          <w:sz w:val="24"/>
        </w:rPr>
        <w:t>Orizatlán</w:t>
      </w:r>
      <w:proofErr w:type="spellEnd"/>
      <w:r>
        <w:rPr>
          <w:color w:val="231F20"/>
          <w:sz w:val="24"/>
        </w:rPr>
        <w:t>: 130460001</w:t>
      </w:r>
    </w:p>
    <w:p w:rsidR="004711BA" w:rsidRDefault="004711BA">
      <w:pPr>
        <w:jc w:val="right"/>
        <w:rPr>
          <w:sz w:val="24"/>
        </w:rPr>
        <w:sectPr w:rsidR="004711B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82002C">
      <w:pPr>
        <w:spacing w:before="218"/>
        <w:ind w:left="3722" w:right="501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711BA" w:rsidRDefault="004711BA">
      <w:pPr>
        <w:pStyle w:val="Textoindependiente"/>
        <w:spacing w:before="3"/>
        <w:rPr>
          <w:b/>
          <w:sz w:val="32"/>
        </w:rPr>
      </w:pPr>
    </w:p>
    <w:p w:rsidR="004711BA" w:rsidRDefault="0082002C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Orizatlán</w:t>
      </w:r>
      <w:proofErr w:type="spellEnd"/>
      <w:r>
        <w:rPr>
          <w:b/>
          <w:sz w:val="32"/>
        </w:rPr>
        <w:t xml:space="preserve"> (Cabecera), </w:t>
      </w:r>
      <w:r>
        <w:t>del Municipio de San Fe</w:t>
      </w:r>
      <w:r>
        <w:t xml:space="preserve">lipe </w:t>
      </w:r>
      <w:proofErr w:type="spellStart"/>
      <w:r>
        <w:t>Orizatlán</w:t>
      </w:r>
      <w:proofErr w:type="spellEnd"/>
      <w:r>
        <w:t xml:space="preserve">, con clave INEGI </w:t>
      </w:r>
      <w:r>
        <w:rPr>
          <w:b/>
        </w:rPr>
        <w:t>130460001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 xml:space="preserve">HGOSFO047 </w:t>
      </w:r>
      <w:r>
        <w:t>.</w:t>
      </w:r>
    </w:p>
    <w:p w:rsidR="004711BA" w:rsidRDefault="004711BA">
      <w:pPr>
        <w:pStyle w:val="Textoindependiente"/>
        <w:spacing w:before="1"/>
        <w:rPr>
          <w:sz w:val="24"/>
        </w:rPr>
      </w:pPr>
    </w:p>
    <w:p w:rsidR="004711BA" w:rsidRDefault="0082002C">
      <w:pPr>
        <w:pStyle w:val="Textoindependiente"/>
        <w:ind w:left="401" w:right="1698"/>
        <w:jc w:val="both"/>
      </w:pPr>
      <w:proofErr w:type="spellStart"/>
      <w:r>
        <w:rPr>
          <w:b/>
        </w:rPr>
        <w:t>Orizatlán</w:t>
      </w:r>
      <w:proofErr w:type="spellEnd"/>
      <w:r>
        <w:rPr>
          <w:b/>
        </w:rPr>
        <w:t xml:space="preserve"> </w:t>
      </w:r>
      <w:r>
        <w:t>mantiene una fuerte e</w:t>
      </w:r>
      <w:r>
        <w:t xml:space="preserve">structura organizativa reflejada en sus autoridades municipales; es el espacio con mayor urbanización del municipio; está dividido territorialmente en barrios, algunos de ellos cuentan con comités internos y autoridades locales como Delegado, mientras que </w:t>
      </w:r>
      <w:r>
        <w:t>el resto se rige por las autoridades</w:t>
      </w:r>
      <w:r>
        <w:rPr>
          <w:spacing w:val="-1"/>
        </w:rPr>
        <w:t xml:space="preserve"> </w:t>
      </w:r>
      <w:r>
        <w:t>municipales.</w:t>
      </w:r>
    </w:p>
    <w:p w:rsidR="004711BA" w:rsidRDefault="004711BA">
      <w:pPr>
        <w:pStyle w:val="Textoindependiente"/>
      </w:pPr>
    </w:p>
    <w:p w:rsidR="004711BA" w:rsidRDefault="0082002C">
      <w:pPr>
        <w:pStyle w:val="Textoindependiente"/>
        <w:ind w:left="401" w:right="1698"/>
        <w:jc w:val="both"/>
      </w:pPr>
      <w:r>
        <w:t>La impartición de justicia se basa en el derecho positivo mexicano, lo que ha dejado la práctica de “usos y costumbres”, dicen los habitantes.</w:t>
      </w:r>
    </w:p>
    <w:p w:rsidR="004711BA" w:rsidRDefault="004711BA">
      <w:pPr>
        <w:pStyle w:val="Textoindependiente"/>
        <w:spacing w:before="10"/>
        <w:rPr>
          <w:sz w:val="21"/>
        </w:rPr>
      </w:pPr>
    </w:p>
    <w:p w:rsidR="004711BA" w:rsidRDefault="0082002C">
      <w:pPr>
        <w:pStyle w:val="Textoindependiente"/>
        <w:spacing w:before="1"/>
        <w:ind w:left="401" w:right="1696"/>
        <w:jc w:val="both"/>
      </w:pPr>
      <w:r>
        <w:t>Con un 20.45 por ciento de hablantes de náhuatl, se advierte el uso de la lengua en distintos espacios y por personas mayores. Cabe señalar que la población joven ha abandonado la lengua, debido a que históricamente se ha considerado mejor aprender el cast</w:t>
      </w:r>
      <w:r>
        <w:t>ellano como elemento que proporcionará mayor movilidad.</w:t>
      </w:r>
    </w:p>
    <w:p w:rsidR="004711BA" w:rsidRDefault="004711BA">
      <w:pPr>
        <w:pStyle w:val="Textoindependiente"/>
        <w:spacing w:before="11"/>
        <w:rPr>
          <w:sz w:val="21"/>
        </w:rPr>
      </w:pPr>
    </w:p>
    <w:p w:rsidR="004711BA" w:rsidRDefault="0082002C">
      <w:pPr>
        <w:pStyle w:val="Textoindependiente"/>
        <w:ind w:left="401" w:right="1698"/>
        <w:jc w:val="both"/>
      </w:pPr>
      <w:r>
        <w:t xml:space="preserve">En relación a las prácticas culturales, las Fiestas Tradicionales, entre éstas la Fiesta Patronal, de carácter cívico y ceremonias continúan representando un elemento de cohesión. Sin </w:t>
      </w:r>
      <w:proofErr w:type="gramStart"/>
      <w:r>
        <w:t>embargo</w:t>
      </w:r>
      <w:proofErr w:type="gramEnd"/>
      <w:r>
        <w:t xml:space="preserve"> se obse</w:t>
      </w:r>
      <w:r>
        <w:t>rva que la agricultura, danza, música, lugares sagrados, leyendas y creencias han perdido fuerza, quizá porque es el espacio más urbanizado del municipio. A pesar de ello, funge como espacio de intercambio comercial y social entre las distintas</w:t>
      </w:r>
      <w:r>
        <w:rPr>
          <w:spacing w:val="-1"/>
        </w:rPr>
        <w:t xml:space="preserve"> </w:t>
      </w:r>
      <w:r>
        <w:t>comunidades</w:t>
      </w:r>
      <w:r>
        <w:t>.</w:t>
      </w:r>
    </w:p>
    <w:p w:rsidR="004711BA" w:rsidRDefault="004711BA">
      <w:pPr>
        <w:pStyle w:val="Textoindependiente"/>
      </w:pPr>
    </w:p>
    <w:p w:rsidR="004711BA" w:rsidRDefault="0082002C">
      <w:pPr>
        <w:pStyle w:val="Textoindependiente"/>
        <w:ind w:left="401" w:right="1696"/>
        <w:jc w:val="both"/>
      </w:pPr>
      <w:r>
        <w:t xml:space="preserve">Es importante mencionar, </w:t>
      </w:r>
      <w:proofErr w:type="gramStart"/>
      <w:r>
        <w:t>que</w:t>
      </w:r>
      <w:proofErr w:type="gramEnd"/>
      <w:r>
        <w:t xml:space="preserve"> a pesar de contar con un centro de salud, la población hace uso de las prácticas de medicina tradicional para el tratamiento de enfermedades y malestares, ejemplo de ello es la existencia de yerberos, curanderos, sobadores, </w:t>
      </w:r>
      <w:r>
        <w:t>rezanderos y</w:t>
      </w:r>
      <w:r>
        <w:rPr>
          <w:spacing w:val="-3"/>
        </w:rPr>
        <w:t xml:space="preserve"> </w:t>
      </w:r>
      <w:r>
        <w:t>parteras.</w:t>
      </w:r>
    </w:p>
    <w:p w:rsidR="004711BA" w:rsidRDefault="004711BA">
      <w:pPr>
        <w:jc w:val="both"/>
        <w:sectPr w:rsidR="004711BA">
          <w:pgSz w:w="12240" w:h="15840"/>
          <w:pgMar w:top="1060" w:right="0" w:bottom="280" w:left="1300" w:header="720" w:footer="720" w:gutter="0"/>
          <w:cols w:space="720"/>
        </w:sect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4711BA">
        <w:trPr>
          <w:trHeight w:val="810"/>
        </w:trPr>
        <w:tc>
          <w:tcPr>
            <w:tcW w:w="8023" w:type="dxa"/>
            <w:gridSpan w:val="3"/>
          </w:tcPr>
          <w:p w:rsidR="004711BA" w:rsidRDefault="0082002C">
            <w:pPr>
              <w:pStyle w:val="TableParagraph"/>
              <w:spacing w:line="206" w:lineRule="exact"/>
              <w:ind w:left="2773" w:right="266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4711BA">
        <w:trPr>
          <w:trHeight w:val="790"/>
        </w:trPr>
        <w:tc>
          <w:tcPr>
            <w:tcW w:w="4930" w:type="dxa"/>
          </w:tcPr>
          <w:p w:rsidR="004711BA" w:rsidRDefault="004711BA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4711BA" w:rsidRDefault="004711B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4711BA" w:rsidRDefault="004711BA">
            <w:pPr>
              <w:pStyle w:val="TableParagraph"/>
              <w:rPr>
                <w:sz w:val="18"/>
              </w:rPr>
            </w:pPr>
          </w:p>
          <w:p w:rsidR="004711BA" w:rsidRDefault="004711BA">
            <w:pPr>
              <w:pStyle w:val="TableParagraph"/>
              <w:rPr>
                <w:sz w:val="18"/>
              </w:rPr>
            </w:pPr>
          </w:p>
          <w:p w:rsidR="004711BA" w:rsidRDefault="004711BA">
            <w:pPr>
              <w:pStyle w:val="TableParagraph"/>
              <w:spacing w:before="10"/>
              <w:rPr>
                <w:sz w:val="15"/>
              </w:rPr>
            </w:pPr>
          </w:p>
          <w:p w:rsidR="004711BA" w:rsidRDefault="0082002C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4711BA">
        <w:trPr>
          <w:trHeight w:val="201"/>
        </w:trPr>
        <w:tc>
          <w:tcPr>
            <w:tcW w:w="4930" w:type="dxa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4711BA" w:rsidRDefault="0082002C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4711BA" w:rsidRDefault="0082002C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HGOSFO047</w:t>
            </w:r>
          </w:p>
        </w:tc>
      </w:tr>
      <w:tr w:rsidR="004711BA">
        <w:trPr>
          <w:trHeight w:val="392"/>
        </w:trPr>
        <w:tc>
          <w:tcPr>
            <w:tcW w:w="4930" w:type="dxa"/>
          </w:tcPr>
          <w:p w:rsidR="004711BA" w:rsidRDefault="004711BA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4711BA" w:rsidRDefault="0082002C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4711BA" w:rsidRDefault="0082002C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130460001</w:t>
            </w:r>
          </w:p>
        </w:tc>
      </w:tr>
      <w:tr w:rsidR="004711BA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4711BA" w:rsidRDefault="0082002C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4711BA" w:rsidRDefault="0082002C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4711BA" w:rsidRDefault="0082002C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4711BA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4711BA" w:rsidRDefault="0082002C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4711BA" w:rsidRDefault="0082002C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4711BA">
        <w:trPr>
          <w:trHeight w:val="197"/>
        </w:trPr>
        <w:tc>
          <w:tcPr>
            <w:tcW w:w="4930" w:type="dxa"/>
            <w:shd w:val="clear" w:color="auto" w:fill="92D050"/>
          </w:tcPr>
          <w:p w:rsidR="004711BA" w:rsidRDefault="0082002C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4711BA" w:rsidRDefault="0082002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4711BA" w:rsidRDefault="0082002C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20.5%</w:t>
            </w:r>
          </w:p>
        </w:tc>
      </w:tr>
      <w:tr w:rsidR="004711BA">
        <w:trPr>
          <w:trHeight w:val="196"/>
        </w:trPr>
        <w:tc>
          <w:tcPr>
            <w:tcW w:w="4930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4711BA">
        <w:trPr>
          <w:trHeight w:val="196"/>
        </w:trPr>
        <w:tc>
          <w:tcPr>
            <w:tcW w:w="4930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55.0%</w:t>
            </w:r>
          </w:p>
        </w:tc>
      </w:tr>
      <w:tr w:rsidR="004711BA">
        <w:trPr>
          <w:trHeight w:val="196"/>
        </w:trPr>
        <w:tc>
          <w:tcPr>
            <w:tcW w:w="4930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6"/>
        </w:trPr>
        <w:tc>
          <w:tcPr>
            <w:tcW w:w="4930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6"/>
        </w:trPr>
        <w:tc>
          <w:tcPr>
            <w:tcW w:w="4930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6"/>
        </w:trPr>
        <w:tc>
          <w:tcPr>
            <w:tcW w:w="4930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6"/>
        </w:trPr>
        <w:tc>
          <w:tcPr>
            <w:tcW w:w="4930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7"/>
        </w:trPr>
        <w:tc>
          <w:tcPr>
            <w:tcW w:w="4930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7"/>
        </w:trPr>
        <w:tc>
          <w:tcPr>
            <w:tcW w:w="4930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6"/>
        </w:trPr>
        <w:tc>
          <w:tcPr>
            <w:tcW w:w="4930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711BA">
        <w:trPr>
          <w:trHeight w:val="196"/>
        </w:trPr>
        <w:tc>
          <w:tcPr>
            <w:tcW w:w="4930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5"/>
        </w:trPr>
        <w:tc>
          <w:tcPr>
            <w:tcW w:w="4930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711BA" w:rsidRDefault="0082002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7"/>
        </w:trPr>
        <w:tc>
          <w:tcPr>
            <w:tcW w:w="4930" w:type="dxa"/>
            <w:shd w:val="clear" w:color="auto" w:fill="FFFF00"/>
          </w:tcPr>
          <w:p w:rsidR="004711BA" w:rsidRDefault="0082002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4711BA" w:rsidRDefault="0082002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711BA" w:rsidRDefault="0082002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711BA">
        <w:trPr>
          <w:trHeight w:val="196"/>
        </w:trPr>
        <w:tc>
          <w:tcPr>
            <w:tcW w:w="4930" w:type="dxa"/>
            <w:shd w:val="clear" w:color="auto" w:fill="FFFF00"/>
          </w:tcPr>
          <w:p w:rsidR="004711BA" w:rsidRDefault="0082002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6"/>
        </w:trPr>
        <w:tc>
          <w:tcPr>
            <w:tcW w:w="4930" w:type="dxa"/>
            <w:shd w:val="clear" w:color="auto" w:fill="FFFF00"/>
          </w:tcPr>
          <w:p w:rsidR="004711BA" w:rsidRDefault="0082002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711BA">
        <w:trPr>
          <w:trHeight w:val="195"/>
        </w:trPr>
        <w:tc>
          <w:tcPr>
            <w:tcW w:w="4930" w:type="dxa"/>
            <w:shd w:val="clear" w:color="auto" w:fill="FFFF00"/>
          </w:tcPr>
          <w:p w:rsidR="004711BA" w:rsidRDefault="0082002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4711BA" w:rsidRDefault="0082002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711BA" w:rsidRDefault="0082002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711BA">
        <w:trPr>
          <w:trHeight w:val="197"/>
        </w:trPr>
        <w:tc>
          <w:tcPr>
            <w:tcW w:w="4930" w:type="dxa"/>
            <w:shd w:val="clear" w:color="auto" w:fill="F9BE8F"/>
          </w:tcPr>
          <w:p w:rsidR="004711BA" w:rsidRDefault="0082002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4711BA" w:rsidRDefault="0082002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4711BA" w:rsidRDefault="0082002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6"/>
        </w:trPr>
        <w:tc>
          <w:tcPr>
            <w:tcW w:w="4930" w:type="dxa"/>
            <w:shd w:val="clear" w:color="auto" w:fill="F9BE8F"/>
          </w:tcPr>
          <w:p w:rsidR="004711BA" w:rsidRDefault="0082002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6"/>
        </w:trPr>
        <w:tc>
          <w:tcPr>
            <w:tcW w:w="4930" w:type="dxa"/>
            <w:shd w:val="clear" w:color="auto" w:fill="F9BE8F"/>
          </w:tcPr>
          <w:p w:rsidR="004711BA" w:rsidRDefault="0082002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4711BA" w:rsidRDefault="0082002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4711BA" w:rsidRDefault="0082002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5"/>
        </w:trPr>
        <w:tc>
          <w:tcPr>
            <w:tcW w:w="4930" w:type="dxa"/>
            <w:shd w:val="clear" w:color="auto" w:fill="F9BE8F"/>
          </w:tcPr>
          <w:p w:rsidR="004711BA" w:rsidRDefault="0082002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4711BA" w:rsidRDefault="0082002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4711BA" w:rsidRDefault="0082002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711BA">
        <w:trPr>
          <w:trHeight w:val="199"/>
        </w:trPr>
        <w:tc>
          <w:tcPr>
            <w:tcW w:w="4930" w:type="dxa"/>
            <w:shd w:val="clear" w:color="auto" w:fill="DCE6F0"/>
          </w:tcPr>
          <w:p w:rsidR="004711BA" w:rsidRDefault="0082002C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4711BA" w:rsidRDefault="0082002C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4711BA" w:rsidRDefault="0082002C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711BA">
        <w:trPr>
          <w:trHeight w:val="3343"/>
        </w:trPr>
        <w:tc>
          <w:tcPr>
            <w:tcW w:w="4930" w:type="dxa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82002C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4711BA" w:rsidRDefault="004711B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4711BA" w:rsidRDefault="004711BA">
            <w:pPr>
              <w:pStyle w:val="TableParagraph"/>
              <w:rPr>
                <w:sz w:val="16"/>
              </w:rPr>
            </w:pPr>
          </w:p>
        </w:tc>
      </w:tr>
      <w:tr w:rsidR="004711BA">
        <w:trPr>
          <w:trHeight w:val="199"/>
        </w:trPr>
        <w:tc>
          <w:tcPr>
            <w:tcW w:w="8023" w:type="dxa"/>
            <w:gridSpan w:val="3"/>
          </w:tcPr>
          <w:p w:rsidR="004711BA" w:rsidRDefault="0082002C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4711BA">
        <w:trPr>
          <w:trHeight w:val="175"/>
        </w:trPr>
        <w:tc>
          <w:tcPr>
            <w:tcW w:w="4930" w:type="dxa"/>
          </w:tcPr>
          <w:p w:rsidR="004711BA" w:rsidRDefault="0082002C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4711BA" w:rsidRDefault="004711B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4711BA" w:rsidRDefault="004711BA">
            <w:pPr>
              <w:pStyle w:val="TableParagraph"/>
              <w:rPr>
                <w:sz w:val="10"/>
              </w:rPr>
            </w:pPr>
          </w:p>
        </w:tc>
      </w:tr>
    </w:tbl>
    <w:p w:rsidR="004711BA" w:rsidRDefault="004711BA">
      <w:pPr>
        <w:rPr>
          <w:sz w:val="10"/>
        </w:rPr>
        <w:sectPr w:rsidR="004711BA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4711BA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711BA" w:rsidRDefault="004711BA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711BA" w:rsidRDefault="0082002C">
            <w:pPr>
              <w:pStyle w:val="TableParagraph"/>
              <w:spacing w:line="206" w:lineRule="exact"/>
              <w:ind w:left="467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711BA" w:rsidRDefault="004711BA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711BA" w:rsidRDefault="004711BA">
            <w:pPr>
              <w:pStyle w:val="TableParagraph"/>
              <w:rPr>
                <w:sz w:val="12"/>
              </w:rPr>
            </w:pPr>
          </w:p>
        </w:tc>
      </w:tr>
      <w:tr w:rsidR="004711BA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711BA" w:rsidRDefault="004711BA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711BA" w:rsidRDefault="004711BA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711BA" w:rsidRDefault="0082002C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711BA" w:rsidRDefault="0082002C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HGOSFO047</w:t>
            </w:r>
          </w:p>
        </w:tc>
      </w:tr>
      <w:tr w:rsidR="004711BA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711BA" w:rsidRDefault="004711BA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711BA" w:rsidRDefault="004711BA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711BA" w:rsidRDefault="0082002C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711BA" w:rsidRDefault="0082002C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130460001</w:t>
            </w:r>
          </w:p>
        </w:tc>
      </w:tr>
      <w:tr w:rsidR="004711BA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11BA" w:rsidRDefault="004711BA">
            <w:pPr>
              <w:pStyle w:val="TableParagraph"/>
              <w:spacing w:before="10"/>
              <w:rPr>
                <w:sz w:val="11"/>
              </w:rPr>
            </w:pPr>
          </w:p>
          <w:p w:rsidR="004711BA" w:rsidRDefault="0082002C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11BA" w:rsidRDefault="004711BA">
            <w:pPr>
              <w:pStyle w:val="TableParagraph"/>
              <w:spacing w:before="10"/>
              <w:rPr>
                <w:sz w:val="11"/>
              </w:rPr>
            </w:pPr>
          </w:p>
          <w:p w:rsidR="004711BA" w:rsidRDefault="0082002C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11BA" w:rsidRDefault="0082002C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711BA" w:rsidRDefault="004711BA">
            <w:pPr>
              <w:pStyle w:val="TableParagraph"/>
              <w:spacing w:before="10"/>
              <w:rPr>
                <w:sz w:val="11"/>
              </w:rPr>
            </w:pPr>
          </w:p>
          <w:p w:rsidR="004711BA" w:rsidRDefault="0082002C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4711BA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4711BA" w:rsidRDefault="0082002C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4711BA" w:rsidRDefault="0082002C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4711BA" w:rsidRDefault="0082002C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4711BA" w:rsidRDefault="0082002C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20.5%</w:t>
            </w:r>
          </w:p>
        </w:tc>
      </w:tr>
      <w:tr w:rsidR="004711B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82002C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82002C">
            <w:pPr>
              <w:pStyle w:val="TableParagraph"/>
              <w:spacing w:before="119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2"/>
              <w:rPr>
                <w:sz w:val="12"/>
              </w:rPr>
            </w:pPr>
          </w:p>
          <w:p w:rsidR="004711BA" w:rsidRDefault="0082002C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7"/>
              <w:rPr>
                <w:sz w:val="12"/>
              </w:rPr>
            </w:pPr>
          </w:p>
          <w:p w:rsidR="004711BA" w:rsidRDefault="0082002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55.0%</w:t>
            </w: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711BA" w:rsidRDefault="0082002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11B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3"/>
              <w:rPr>
                <w:sz w:val="12"/>
              </w:rPr>
            </w:pPr>
          </w:p>
          <w:p w:rsidR="004711BA" w:rsidRDefault="0082002C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8"/>
              <w:rPr>
                <w:sz w:val="12"/>
              </w:rPr>
            </w:pPr>
          </w:p>
          <w:p w:rsidR="004711BA" w:rsidRDefault="0082002C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711B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711BA" w:rsidRDefault="0082002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11B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711BA" w:rsidRDefault="0082002C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11BA" w:rsidRDefault="004711BA">
            <w:pPr>
              <w:pStyle w:val="TableParagraph"/>
              <w:spacing w:before="1"/>
              <w:rPr>
                <w:sz w:val="18"/>
              </w:rPr>
            </w:pPr>
          </w:p>
          <w:p w:rsidR="004711BA" w:rsidRDefault="0082002C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711BA" w:rsidRDefault="0082002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11B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2"/>
              <w:rPr>
                <w:sz w:val="12"/>
              </w:rPr>
            </w:pPr>
          </w:p>
          <w:p w:rsidR="004711BA" w:rsidRDefault="0082002C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7"/>
              <w:rPr>
                <w:sz w:val="12"/>
              </w:rPr>
            </w:pPr>
          </w:p>
          <w:p w:rsidR="004711BA" w:rsidRDefault="0082002C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711BA" w:rsidRDefault="0082002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11B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2"/>
              <w:rPr>
                <w:sz w:val="12"/>
              </w:rPr>
            </w:pPr>
          </w:p>
          <w:p w:rsidR="004711BA" w:rsidRDefault="0082002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7"/>
              <w:rPr>
                <w:sz w:val="12"/>
              </w:rPr>
            </w:pPr>
          </w:p>
          <w:p w:rsidR="004711BA" w:rsidRDefault="0082002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4711BA" w:rsidRDefault="004711BA">
            <w:pPr>
              <w:pStyle w:val="TableParagraph"/>
              <w:spacing w:before="11"/>
              <w:rPr>
                <w:sz w:val="18"/>
              </w:rPr>
            </w:pPr>
          </w:p>
          <w:p w:rsidR="004711BA" w:rsidRDefault="0082002C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8"/>
              <w:rPr>
                <w:sz w:val="12"/>
              </w:rPr>
            </w:pPr>
          </w:p>
          <w:p w:rsidR="004711BA" w:rsidRDefault="0082002C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shd w:val="clear" w:color="auto" w:fill="92D050"/>
          </w:tcPr>
          <w:p w:rsidR="004711BA" w:rsidRDefault="0082002C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711BA" w:rsidRDefault="0082002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11B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711BA" w:rsidRDefault="004711BA">
            <w:pPr>
              <w:pStyle w:val="TableParagraph"/>
              <w:spacing w:before="10"/>
              <w:rPr>
                <w:sz w:val="18"/>
              </w:rPr>
            </w:pPr>
          </w:p>
          <w:p w:rsidR="004711BA" w:rsidRDefault="0082002C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7"/>
              <w:rPr>
                <w:sz w:val="12"/>
              </w:rPr>
            </w:pPr>
          </w:p>
          <w:p w:rsidR="004711BA" w:rsidRDefault="0082002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shd w:val="clear" w:color="auto" w:fill="FFFF00"/>
          </w:tcPr>
          <w:p w:rsidR="004711BA" w:rsidRDefault="0082002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4711BA" w:rsidRDefault="0082002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11BA">
        <w:trPr>
          <w:trHeight w:val="181"/>
        </w:trPr>
        <w:tc>
          <w:tcPr>
            <w:tcW w:w="2579" w:type="dxa"/>
            <w:shd w:val="clear" w:color="auto" w:fill="FFFF00"/>
          </w:tcPr>
          <w:p w:rsidR="004711BA" w:rsidRDefault="0082002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711BA" w:rsidRDefault="0082002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711B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2"/>
              <w:rPr>
                <w:sz w:val="12"/>
              </w:rPr>
            </w:pPr>
          </w:p>
          <w:p w:rsidR="004711BA" w:rsidRDefault="0082002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7"/>
              <w:rPr>
                <w:sz w:val="12"/>
              </w:rPr>
            </w:pPr>
          </w:p>
          <w:p w:rsidR="004711BA" w:rsidRDefault="0082002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4711BA" w:rsidRDefault="0082002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11BA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3"/>
              <w:rPr>
                <w:sz w:val="12"/>
              </w:rPr>
            </w:pPr>
          </w:p>
          <w:p w:rsidR="004711BA" w:rsidRDefault="0082002C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8"/>
              <w:rPr>
                <w:sz w:val="12"/>
              </w:rPr>
            </w:pPr>
          </w:p>
          <w:p w:rsidR="004711BA" w:rsidRDefault="0082002C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711B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711BA" w:rsidRDefault="0082002C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4711BA" w:rsidRDefault="0082002C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82002C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82002C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4711BA" w:rsidRDefault="0082002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711BA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2"/>
              <w:rPr>
                <w:sz w:val="12"/>
              </w:rPr>
            </w:pPr>
          </w:p>
          <w:p w:rsidR="004711BA" w:rsidRDefault="0082002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4711BA" w:rsidRDefault="004711BA">
            <w:pPr>
              <w:pStyle w:val="TableParagraph"/>
              <w:rPr>
                <w:sz w:val="14"/>
              </w:rPr>
            </w:pPr>
          </w:p>
          <w:p w:rsidR="004711BA" w:rsidRDefault="004711BA">
            <w:pPr>
              <w:pStyle w:val="TableParagraph"/>
              <w:spacing w:before="7"/>
              <w:rPr>
                <w:sz w:val="12"/>
              </w:rPr>
            </w:pPr>
          </w:p>
          <w:p w:rsidR="004711BA" w:rsidRDefault="0082002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711BA" w:rsidRDefault="0082002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4711BA" w:rsidRDefault="0082002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711BA" w:rsidRDefault="004711BA">
            <w:pPr>
              <w:rPr>
                <w:sz w:val="2"/>
                <w:szCs w:val="2"/>
              </w:rPr>
            </w:pPr>
          </w:p>
        </w:tc>
      </w:tr>
      <w:tr w:rsidR="004711BA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4711BA" w:rsidRDefault="0082002C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4711BA" w:rsidRDefault="0082002C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232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4711BA" w:rsidRDefault="004711BA">
      <w:pPr>
        <w:rPr>
          <w:sz w:val="2"/>
          <w:szCs w:val="2"/>
        </w:rPr>
        <w:sectPr w:rsidR="004711BA">
          <w:pgSz w:w="12240" w:h="15840"/>
          <w:pgMar w:top="1060" w:right="0" w:bottom="280" w:left="1300" w:header="720" w:footer="720" w:gutter="0"/>
          <w:cols w:space="720"/>
        </w:sectPr>
      </w:pPr>
    </w:p>
    <w:p w:rsidR="004711BA" w:rsidRDefault="004711BA">
      <w:pPr>
        <w:pStyle w:val="Textoindependiente"/>
        <w:rPr>
          <w:sz w:val="20"/>
        </w:rPr>
      </w:pPr>
      <w:bookmarkStart w:id="0" w:name="_GoBack"/>
      <w:bookmarkEnd w:id="0"/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20"/>
        </w:rPr>
      </w:pPr>
    </w:p>
    <w:p w:rsidR="004711BA" w:rsidRDefault="004711BA">
      <w:pPr>
        <w:pStyle w:val="Textoindependiente"/>
        <w:rPr>
          <w:sz w:val="12"/>
        </w:rPr>
      </w:pPr>
    </w:p>
    <w:p w:rsidR="004711BA" w:rsidRDefault="0082002C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0.9pt;margin-top:-323.6pt;width:292.4pt;height:290.6pt;z-index:251663360;mso-position-horizontal-relative:page" coordorigin="3218,-6472" coordsize="584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5941;width:5795;height:5254" coordorigin="3244,-5940" coordsize="5795,5254" o:spt="100" adj="0,,0" path="m6431,-2898r-579,l5746,-687r791,l6431,-2898xm9025,-3564r-2884,l4309,-1311,5852,-2898r3089,l9039,-3366r-14,-198xm8941,-2898r-2510,l7974,-1311r540,-578l8878,-2591r63,-307xm4019,-5546r-456,646l3298,-4154r-54,788l4089,-2834r2052,-730l9025,-3564r-40,-590l8984,-4157r-2843,l5387,-4804,4019,-5546xm6807,-5940r-666,1783l8984,-4157r-264,-743l8699,-4928r-1728,l6807,-5940xm8264,-5546r-1293,618l8699,-4928r-435,-618xe" fillcolor="#9bba58" stroked="f">
              <v:stroke joinstyle="round"/>
              <v:formulas/>
              <v:path arrowok="t" o:connecttype="segments"/>
            </v:shape>
            <v:shape id="_x0000_s1031" style="position:absolute;left:3244;top:-5941;width:5795;height:5254" coordorigin="3244,-5940" coordsize="5795,5254" path="m6141,-4157r666,-1783l6971,-4928r1293,-618l8720,-4900r265,746l9039,-3366r-161,775l8514,-1889r-540,578l6431,-2898r106,2211l5746,-687r106,-2211l4309,-1311,6141,-3564r-2052,730l3244,-3366r54,-788l3563,-4900r456,-646l5387,-4804r754,647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313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4711BA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4711BA" w:rsidRDefault="0082002C">
                        <w:pPr>
                          <w:pStyle w:val="TableParagraph"/>
                          <w:spacing w:line="206" w:lineRule="exact"/>
                          <w:ind w:left="3070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711BA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4711BA" w:rsidRDefault="004711BA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4711BA" w:rsidRDefault="004711BA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HGOSFO047</w:t>
                        </w:r>
                      </w:p>
                    </w:tc>
                  </w:tr>
                  <w:tr w:rsidR="004711BA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4711BA" w:rsidRDefault="0082002C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4711BA" w:rsidRDefault="0082002C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tabs>
                            <w:tab w:val="left" w:pos="4901"/>
                          </w:tabs>
                          <w:ind w:left="6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4711BA" w:rsidRDefault="004711BA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4711BA" w:rsidRDefault="004711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4711BA" w:rsidRDefault="004711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4711BA" w:rsidRDefault="004711BA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4711BA" w:rsidRDefault="004711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4711BA" w:rsidRDefault="004711B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4711BA" w:rsidRDefault="0082002C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tabs>
                            <w:tab w:val="left" w:pos="5575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tabs>
                            <w:tab w:val="left" w:pos="4187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4711BA" w:rsidRDefault="0082002C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4711BA" w:rsidRDefault="0082002C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4711BA" w:rsidRDefault="0082002C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130460001</w:t>
                        </w: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4711BA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4711BA" w:rsidRDefault="004711B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4711BA" w:rsidRDefault="004711B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4711BA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4711BA" w:rsidRDefault="004711B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4711BA" w:rsidRDefault="004711B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4711BA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4711BA" w:rsidRDefault="004711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11BA" w:rsidRDefault="004711BA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4711BA" w:rsidRDefault="0082002C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4711BA" w:rsidRDefault="004711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711BA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4711BA" w:rsidRDefault="0082002C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711BA" w:rsidRDefault="004711B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4711BA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711BA"/>
    <w:rsid w:val="004711BA"/>
    <w:rsid w:val="0082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62BDD593"/>
  <w15:docId w15:val="{17A6511E-49D5-4548-8D0E-A1419899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8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1024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2019-05-29T15:14:00Z</dcterms:created>
  <dcterms:modified xsi:type="dcterms:W3CDTF">2019-05-29T21:40:00Z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