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520" w:rsidRDefault="00C567DD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71D4D1C8">
            <wp:extent cx="6715760" cy="898334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spacing w:before="1"/>
        <w:rPr>
          <w:sz w:val="28"/>
        </w:rPr>
      </w:pPr>
    </w:p>
    <w:p w:rsidR="00BD3520" w:rsidRDefault="00C567DD">
      <w:pPr>
        <w:spacing w:before="82"/>
        <w:ind w:left="3704" w:right="500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Amoxco</w:t>
      </w:r>
      <w:proofErr w:type="spellEnd"/>
    </w:p>
    <w:p w:rsidR="00BD3520" w:rsidRDefault="00C567DD">
      <w:pPr>
        <w:spacing w:before="16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5977518" cy="44317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8" cy="443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HGOTLN004</w:t>
      </w: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spacing w:before="7"/>
      </w:pPr>
    </w:p>
    <w:p w:rsidR="00BD3520" w:rsidRDefault="00C567DD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Amoxco</w:t>
      </w:r>
      <w:proofErr w:type="spellEnd"/>
      <w:r>
        <w:rPr>
          <w:color w:val="231F20"/>
          <w:sz w:val="24"/>
        </w:rPr>
        <w:t>: 130730095</w:t>
      </w:r>
    </w:p>
    <w:p w:rsidR="00BD3520" w:rsidRDefault="00BD3520">
      <w:pPr>
        <w:jc w:val="right"/>
        <w:rPr>
          <w:sz w:val="24"/>
        </w:rPr>
        <w:sectPr w:rsidR="00BD352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spacing w:before="6"/>
        <w:rPr>
          <w:sz w:val="27"/>
        </w:rPr>
      </w:pPr>
    </w:p>
    <w:p w:rsidR="00BD3520" w:rsidRDefault="00C567DD">
      <w:pPr>
        <w:spacing w:before="87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D3520" w:rsidRDefault="00BD3520">
      <w:pPr>
        <w:pStyle w:val="Textoindependiente"/>
        <w:spacing w:before="11"/>
        <w:rPr>
          <w:b/>
          <w:sz w:val="50"/>
        </w:rPr>
      </w:pPr>
    </w:p>
    <w:p w:rsidR="00BD3520" w:rsidRDefault="00C567DD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Amoxco</w:t>
      </w:r>
      <w:proofErr w:type="spellEnd"/>
      <w:r>
        <w:t>, del Municipio de Tlanchinol, con clave</w:t>
      </w:r>
      <w:r>
        <w:t xml:space="preserve"> INEGI </w:t>
      </w:r>
      <w:r>
        <w:rPr>
          <w:b/>
        </w:rPr>
        <w:t>130730095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HGOTLN004</w:t>
      </w:r>
      <w:r>
        <w:t>.</w:t>
      </w:r>
    </w:p>
    <w:p w:rsidR="00BD3520" w:rsidRDefault="00C567DD">
      <w:pPr>
        <w:pStyle w:val="Textoindependiente"/>
        <w:spacing w:before="120"/>
        <w:ind w:left="401" w:right="1696"/>
        <w:jc w:val="both"/>
      </w:pPr>
      <w:proofErr w:type="spellStart"/>
      <w:r>
        <w:rPr>
          <w:b/>
        </w:rPr>
        <w:t>Amoxco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mantiene </w:t>
      </w:r>
      <w:r>
        <w:t xml:space="preserve">una intensa vida social que es articulada por sus autoridades elegidas y renovadas anualmente en la Asamblea General convocada por el </w:t>
      </w:r>
      <w:proofErr w:type="gramStart"/>
      <w:r>
        <w:t>Delegado</w:t>
      </w:r>
      <w:proofErr w:type="gramEnd"/>
      <w:r>
        <w:t xml:space="preserve">, a lo largo del año mantienen trabajo comunitario según la convocatoria de las autoridades, el Delegado y de los </w:t>
      </w:r>
      <w:r>
        <w:t>comités existentes, todos apoyados por sus Auxiliares. La solución y sanción de faltas y delitos al interior corresponde a la autoridad de la comunidad, quien resuelve y en su caso</w:t>
      </w:r>
      <w:r>
        <w:rPr>
          <w:spacing w:val="-1"/>
        </w:rPr>
        <w:t xml:space="preserve"> </w:t>
      </w:r>
      <w:r>
        <w:t>sanciona.</w:t>
      </w:r>
    </w:p>
    <w:p w:rsidR="00BD3520" w:rsidRDefault="00BD3520">
      <w:pPr>
        <w:pStyle w:val="Textoindependiente"/>
      </w:pPr>
    </w:p>
    <w:p w:rsidR="00BD3520" w:rsidRDefault="00C567DD">
      <w:pPr>
        <w:pStyle w:val="Textoindependiente"/>
        <w:ind w:left="401" w:right="1697" w:hanging="1"/>
        <w:jc w:val="both"/>
      </w:pPr>
      <w:r>
        <w:t>El 24 por ciento de Hablantes de Lengua Indígena advierte que se</w:t>
      </w:r>
      <w:r>
        <w:t xml:space="preserve"> mantiene el náhuatl como lengua de comunicación </w:t>
      </w:r>
      <w:proofErr w:type="gramStart"/>
      <w:r>
        <w:t>cotidiana</w:t>
      </w:r>
      <w:proofErr w:type="gramEnd"/>
      <w:r>
        <w:t xml:space="preserve"> pero se encuentra en un fuerte decrecimiento ya que los niños, jóvenes y algunos adultos han perdido interés por aprender, hecho que es motivado por el contexto donde la lengua de uso común es el c</w:t>
      </w:r>
      <w:r>
        <w:t>astellano.</w:t>
      </w:r>
    </w:p>
    <w:p w:rsidR="00BD3520" w:rsidRDefault="00BD3520">
      <w:pPr>
        <w:pStyle w:val="Textoindependiente"/>
      </w:pPr>
    </w:p>
    <w:p w:rsidR="00BD3520" w:rsidRDefault="00C567DD">
      <w:pPr>
        <w:pStyle w:val="Textoindependiente"/>
        <w:ind w:left="401" w:right="1697"/>
        <w:jc w:val="both"/>
      </w:pPr>
      <w:r>
        <w:t xml:space="preserve">Los habitantes tienen en las actividades del campo su base de organización del ciclo de trabajo </w:t>
      </w:r>
      <w:proofErr w:type="gramStart"/>
      <w:r>
        <w:t>y  las</w:t>
      </w:r>
      <w:proofErr w:type="gramEnd"/>
      <w:r>
        <w:rPr>
          <w:spacing w:val="-1"/>
        </w:rPr>
        <w:t xml:space="preserve"> </w:t>
      </w:r>
      <w:r>
        <w:t>ceremonias.</w:t>
      </w:r>
    </w:p>
    <w:p w:rsidR="00BD3520" w:rsidRDefault="00BD3520">
      <w:pPr>
        <w:pStyle w:val="Textoindependiente"/>
        <w:spacing w:before="1"/>
      </w:pPr>
    </w:p>
    <w:p w:rsidR="00BD3520" w:rsidRDefault="00C567DD">
      <w:pPr>
        <w:pStyle w:val="Textoindependiente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hay comités generados desde la política pública a cargo de los distintos niveles del gobierno mexicano. El cuidado de </w:t>
      </w:r>
      <w:r>
        <w:t xml:space="preserve">la salud y la atención de las enfermedades con medicina y médicos tradicionales se encuentra en grave extinción junto con la desaparición de “enfermedades culturales”, a pesar de la existencia de parteras en la comunidad, lo cual puede estar asociado a la </w:t>
      </w:r>
      <w:r>
        <w:t>atención y sanción que los trabajadores de la salud del gobierno mexicano hacen sobre las prácticas tradicionales de</w:t>
      </w:r>
      <w:r>
        <w:rPr>
          <w:spacing w:val="-3"/>
        </w:rPr>
        <w:t xml:space="preserve"> </w:t>
      </w:r>
      <w:r>
        <w:t>salud-enfermedad.</w:t>
      </w:r>
    </w:p>
    <w:p w:rsidR="00BD3520" w:rsidRDefault="00BD3520">
      <w:pPr>
        <w:pStyle w:val="Textoindependiente"/>
        <w:spacing w:before="10"/>
        <w:rPr>
          <w:sz w:val="21"/>
        </w:rPr>
      </w:pPr>
    </w:p>
    <w:p w:rsidR="00BD3520" w:rsidRDefault="00C567DD">
      <w:pPr>
        <w:pStyle w:val="Textoindependiente"/>
        <w:ind w:left="401" w:right="1697"/>
        <w:jc w:val="both"/>
      </w:pPr>
      <w:r>
        <w:t>La ritualidad de la vida comunitaria a través de sus espacios rituales, la música y danza son firmes, así como la transm</w:t>
      </w:r>
      <w:r>
        <w:t>isión de leyendas y costumbres. La vestimenta tradicional se usa de manera cotidiana por hombres y mujeres; característica de la elaboración de artesanías también.</w:t>
      </w:r>
    </w:p>
    <w:p w:rsidR="00BD3520" w:rsidRDefault="00BD3520">
      <w:pPr>
        <w:pStyle w:val="Textoindependiente"/>
      </w:pPr>
    </w:p>
    <w:p w:rsidR="00BD3520" w:rsidRDefault="00C567DD" w:rsidP="00C567DD">
      <w:pPr>
        <w:pStyle w:val="Textoindependiente"/>
        <w:ind w:left="401" w:right="1699"/>
        <w:jc w:val="both"/>
        <w:sectPr w:rsidR="00BD3520">
          <w:pgSz w:w="12240" w:h="15840"/>
          <w:pgMar w:top="1060" w:right="0" w:bottom="280" w:left="1300" w:header="720" w:footer="720" w:gutter="0"/>
          <w:cols w:space="720"/>
        </w:sectPr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</w:t>
      </w:r>
      <w:r>
        <w:t xml:space="preserve">ación comunitaria que motiva su resguardo y/o su </w:t>
      </w:r>
      <w:proofErr w:type="spellStart"/>
      <w:r>
        <w:t>ampliació</w:t>
      </w:r>
      <w:proofErr w:type="spellEnd"/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C567DD" w:rsidTr="002872E3">
        <w:trPr>
          <w:trHeight w:val="759"/>
        </w:trPr>
        <w:tc>
          <w:tcPr>
            <w:tcW w:w="4640" w:type="dxa"/>
          </w:tcPr>
          <w:p w:rsidR="00C567DD" w:rsidRDefault="00C567DD" w:rsidP="002872E3">
            <w:pPr>
              <w:pStyle w:val="TableParagraph"/>
              <w:spacing w:before="0" w:line="193" w:lineRule="exact"/>
              <w:ind w:left="306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lastRenderedPageBreak/>
              <w:t>Amoxco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1568" w:type="dxa"/>
          </w:tcPr>
          <w:p w:rsidR="00C567DD" w:rsidRDefault="00C567DD" w:rsidP="002872E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C567DD" w:rsidRDefault="00C567DD" w:rsidP="002872E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C567DD" w:rsidTr="002872E3">
        <w:trPr>
          <w:trHeight w:val="741"/>
        </w:trPr>
        <w:tc>
          <w:tcPr>
            <w:tcW w:w="4640" w:type="dxa"/>
          </w:tcPr>
          <w:p w:rsidR="00C567DD" w:rsidRDefault="00C567DD" w:rsidP="002872E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C567DD" w:rsidRDefault="00C567DD" w:rsidP="002872E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C567DD" w:rsidRDefault="00C567DD" w:rsidP="002872E3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C567DD" w:rsidRDefault="00C567DD" w:rsidP="002872E3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C567DD" w:rsidRDefault="00C567DD" w:rsidP="002872E3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C567DD" w:rsidRDefault="00C567DD" w:rsidP="002872E3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C567DD" w:rsidTr="002872E3">
        <w:trPr>
          <w:trHeight w:val="189"/>
        </w:trPr>
        <w:tc>
          <w:tcPr>
            <w:tcW w:w="4640" w:type="dxa"/>
          </w:tcPr>
          <w:p w:rsidR="00C567DD" w:rsidRDefault="00C567DD" w:rsidP="002872E3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C567DD" w:rsidRDefault="00C567DD" w:rsidP="002872E3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C567DD" w:rsidRDefault="00C567DD" w:rsidP="002872E3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HGOTLN004</w:t>
            </w:r>
          </w:p>
        </w:tc>
      </w:tr>
      <w:tr w:rsidR="00C567DD" w:rsidTr="002872E3">
        <w:trPr>
          <w:trHeight w:val="369"/>
        </w:trPr>
        <w:tc>
          <w:tcPr>
            <w:tcW w:w="4640" w:type="dxa"/>
          </w:tcPr>
          <w:p w:rsidR="00C567DD" w:rsidRDefault="00C567DD" w:rsidP="002872E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C567DD" w:rsidRDefault="00C567DD" w:rsidP="002872E3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C567DD" w:rsidRDefault="00C567DD" w:rsidP="002872E3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130730095</w:t>
            </w:r>
          </w:p>
        </w:tc>
      </w:tr>
      <w:tr w:rsidR="00C567DD" w:rsidTr="002872E3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C567DD" w:rsidRDefault="00C567DD" w:rsidP="002872E3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C567DD" w:rsidRDefault="00C567DD" w:rsidP="002872E3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C567DD" w:rsidRDefault="00C567DD" w:rsidP="002872E3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C567DD" w:rsidTr="002872E3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C567DD" w:rsidRDefault="00C567DD" w:rsidP="002872E3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C567DD" w:rsidRDefault="00C567DD" w:rsidP="002872E3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C567DD" w:rsidRDefault="00C567DD" w:rsidP="002872E3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C567DD" w:rsidTr="002872E3">
        <w:trPr>
          <w:trHeight w:val="185"/>
        </w:trPr>
        <w:tc>
          <w:tcPr>
            <w:tcW w:w="4640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24.1%</w:t>
            </w:r>
          </w:p>
        </w:tc>
      </w:tr>
      <w:tr w:rsidR="00C567DD" w:rsidTr="002872E3">
        <w:trPr>
          <w:trHeight w:val="184"/>
        </w:trPr>
        <w:tc>
          <w:tcPr>
            <w:tcW w:w="4640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567DD" w:rsidTr="002872E3">
        <w:trPr>
          <w:trHeight w:val="184"/>
        </w:trPr>
        <w:tc>
          <w:tcPr>
            <w:tcW w:w="4640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C567DD" w:rsidTr="002872E3">
        <w:trPr>
          <w:trHeight w:val="184"/>
        </w:trPr>
        <w:tc>
          <w:tcPr>
            <w:tcW w:w="4640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567DD" w:rsidTr="002872E3">
        <w:trPr>
          <w:trHeight w:val="184"/>
        </w:trPr>
        <w:tc>
          <w:tcPr>
            <w:tcW w:w="4640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C567DD" w:rsidTr="002872E3">
        <w:trPr>
          <w:trHeight w:val="185"/>
        </w:trPr>
        <w:tc>
          <w:tcPr>
            <w:tcW w:w="4640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567DD" w:rsidTr="002872E3">
        <w:trPr>
          <w:trHeight w:val="185"/>
        </w:trPr>
        <w:tc>
          <w:tcPr>
            <w:tcW w:w="4640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567DD" w:rsidTr="002872E3">
        <w:trPr>
          <w:trHeight w:val="184"/>
        </w:trPr>
        <w:tc>
          <w:tcPr>
            <w:tcW w:w="4640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567DD" w:rsidTr="002872E3">
        <w:trPr>
          <w:trHeight w:val="184"/>
        </w:trPr>
        <w:tc>
          <w:tcPr>
            <w:tcW w:w="4640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567DD" w:rsidTr="002872E3">
        <w:trPr>
          <w:trHeight w:val="184"/>
        </w:trPr>
        <w:tc>
          <w:tcPr>
            <w:tcW w:w="4640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567DD" w:rsidTr="002872E3">
        <w:trPr>
          <w:trHeight w:val="184"/>
        </w:trPr>
        <w:tc>
          <w:tcPr>
            <w:tcW w:w="4640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567DD" w:rsidTr="002872E3">
        <w:trPr>
          <w:trHeight w:val="184"/>
        </w:trPr>
        <w:tc>
          <w:tcPr>
            <w:tcW w:w="4640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C567DD" w:rsidTr="002872E3">
        <w:trPr>
          <w:trHeight w:val="184"/>
        </w:trPr>
        <w:tc>
          <w:tcPr>
            <w:tcW w:w="4640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567DD" w:rsidRDefault="00C567DD" w:rsidP="00287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567DD" w:rsidTr="002872E3">
        <w:trPr>
          <w:trHeight w:val="185"/>
        </w:trPr>
        <w:tc>
          <w:tcPr>
            <w:tcW w:w="4640" w:type="dxa"/>
            <w:shd w:val="clear" w:color="auto" w:fill="FFFF00"/>
          </w:tcPr>
          <w:p w:rsidR="00C567DD" w:rsidRDefault="00C567DD" w:rsidP="002872E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C567DD" w:rsidRDefault="00C567DD" w:rsidP="002872E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C567DD" w:rsidRDefault="00C567DD" w:rsidP="002872E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C567DD" w:rsidTr="002872E3">
        <w:trPr>
          <w:trHeight w:val="184"/>
        </w:trPr>
        <w:tc>
          <w:tcPr>
            <w:tcW w:w="4640" w:type="dxa"/>
            <w:shd w:val="clear" w:color="auto" w:fill="FFFF00"/>
          </w:tcPr>
          <w:p w:rsidR="00C567DD" w:rsidRDefault="00C567DD" w:rsidP="002872E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C567DD" w:rsidRDefault="00C567DD" w:rsidP="00287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C567DD" w:rsidRDefault="00C567DD" w:rsidP="00287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567DD" w:rsidTr="002872E3">
        <w:trPr>
          <w:trHeight w:val="184"/>
        </w:trPr>
        <w:tc>
          <w:tcPr>
            <w:tcW w:w="4640" w:type="dxa"/>
            <w:shd w:val="clear" w:color="auto" w:fill="FFFF00"/>
          </w:tcPr>
          <w:p w:rsidR="00C567DD" w:rsidRDefault="00C567DD" w:rsidP="002872E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C567DD" w:rsidRDefault="00C567DD" w:rsidP="00287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C567DD" w:rsidRDefault="00C567DD" w:rsidP="00287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567DD" w:rsidTr="002872E3">
        <w:trPr>
          <w:trHeight w:val="184"/>
        </w:trPr>
        <w:tc>
          <w:tcPr>
            <w:tcW w:w="4640" w:type="dxa"/>
            <w:shd w:val="clear" w:color="auto" w:fill="FFFF00"/>
          </w:tcPr>
          <w:p w:rsidR="00C567DD" w:rsidRDefault="00C567DD" w:rsidP="002872E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C567DD" w:rsidRDefault="00C567DD" w:rsidP="00287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C567DD" w:rsidRDefault="00C567DD" w:rsidP="00287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C567DD" w:rsidTr="002872E3">
        <w:trPr>
          <w:trHeight w:val="185"/>
        </w:trPr>
        <w:tc>
          <w:tcPr>
            <w:tcW w:w="4640" w:type="dxa"/>
            <w:shd w:val="clear" w:color="auto" w:fill="F9BE8F"/>
          </w:tcPr>
          <w:p w:rsidR="00C567DD" w:rsidRDefault="00C567DD" w:rsidP="002872E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C567DD" w:rsidRDefault="00C567DD" w:rsidP="002872E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C567DD" w:rsidRDefault="00C567DD" w:rsidP="002872E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567DD" w:rsidTr="002872E3">
        <w:trPr>
          <w:trHeight w:val="184"/>
        </w:trPr>
        <w:tc>
          <w:tcPr>
            <w:tcW w:w="4640" w:type="dxa"/>
            <w:shd w:val="clear" w:color="auto" w:fill="F9BE8F"/>
          </w:tcPr>
          <w:p w:rsidR="00C567DD" w:rsidRDefault="00C567DD" w:rsidP="002872E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C567DD" w:rsidRDefault="00C567DD" w:rsidP="00287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C567DD" w:rsidRDefault="00C567DD" w:rsidP="00287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C567DD" w:rsidTr="002872E3">
        <w:trPr>
          <w:trHeight w:val="184"/>
        </w:trPr>
        <w:tc>
          <w:tcPr>
            <w:tcW w:w="4640" w:type="dxa"/>
            <w:shd w:val="clear" w:color="auto" w:fill="F9BE8F"/>
          </w:tcPr>
          <w:p w:rsidR="00C567DD" w:rsidRDefault="00C567DD" w:rsidP="002872E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C567DD" w:rsidRDefault="00C567DD" w:rsidP="00287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C567DD" w:rsidRDefault="00C567DD" w:rsidP="00287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40.0%</w:t>
            </w:r>
          </w:p>
        </w:tc>
      </w:tr>
      <w:tr w:rsidR="00C567DD" w:rsidTr="002872E3">
        <w:trPr>
          <w:trHeight w:val="184"/>
        </w:trPr>
        <w:tc>
          <w:tcPr>
            <w:tcW w:w="4640" w:type="dxa"/>
            <w:shd w:val="clear" w:color="auto" w:fill="F9BE8F"/>
          </w:tcPr>
          <w:p w:rsidR="00C567DD" w:rsidRDefault="00C567DD" w:rsidP="002872E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C567DD" w:rsidRDefault="00C567DD" w:rsidP="002872E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C567DD" w:rsidRDefault="00C567DD" w:rsidP="002872E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567DD" w:rsidTr="002872E3">
        <w:trPr>
          <w:trHeight w:val="187"/>
        </w:trPr>
        <w:tc>
          <w:tcPr>
            <w:tcW w:w="4640" w:type="dxa"/>
            <w:shd w:val="clear" w:color="auto" w:fill="DCE6F0"/>
          </w:tcPr>
          <w:p w:rsidR="00C567DD" w:rsidRDefault="00C567DD" w:rsidP="002872E3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C567DD" w:rsidRDefault="00C567DD" w:rsidP="002872E3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C567DD" w:rsidRDefault="00C567DD" w:rsidP="002872E3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567DD" w:rsidTr="002872E3">
        <w:trPr>
          <w:trHeight w:val="3141"/>
        </w:trPr>
        <w:tc>
          <w:tcPr>
            <w:tcW w:w="4640" w:type="dxa"/>
          </w:tcPr>
          <w:p w:rsidR="00C567DD" w:rsidRDefault="00C567DD" w:rsidP="002872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67DD" w:rsidRDefault="00C567DD" w:rsidP="002872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67DD" w:rsidRDefault="00C567DD" w:rsidP="002872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67DD" w:rsidRDefault="00C567DD" w:rsidP="002872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67DD" w:rsidRDefault="00C567DD" w:rsidP="002872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67DD" w:rsidRDefault="00C567DD" w:rsidP="002872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67DD" w:rsidRDefault="00C567DD" w:rsidP="002872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67DD" w:rsidRDefault="00C567DD" w:rsidP="002872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67DD" w:rsidRDefault="00C567DD" w:rsidP="002872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67DD" w:rsidRDefault="00C567DD" w:rsidP="002872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67DD" w:rsidRDefault="00C567DD" w:rsidP="002872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67DD" w:rsidRDefault="00C567DD" w:rsidP="002872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67DD" w:rsidRDefault="00C567DD" w:rsidP="002872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67DD" w:rsidRDefault="00C567DD" w:rsidP="002872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67DD" w:rsidRDefault="00C567DD" w:rsidP="002872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67DD" w:rsidRDefault="00C567DD" w:rsidP="002872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67DD" w:rsidRDefault="00C567DD" w:rsidP="002872E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567DD" w:rsidRDefault="00C567DD" w:rsidP="002872E3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C567DD" w:rsidRDefault="00C567DD" w:rsidP="002872E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C567DD" w:rsidRDefault="00C567DD" w:rsidP="002872E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C567DD" w:rsidTr="002872E3">
        <w:trPr>
          <w:trHeight w:val="185"/>
        </w:trPr>
        <w:tc>
          <w:tcPr>
            <w:tcW w:w="7544" w:type="dxa"/>
            <w:gridSpan w:val="3"/>
          </w:tcPr>
          <w:p w:rsidR="00C567DD" w:rsidRDefault="00C567DD" w:rsidP="002872E3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C567DD" w:rsidTr="002872E3">
        <w:trPr>
          <w:trHeight w:val="164"/>
        </w:trPr>
        <w:tc>
          <w:tcPr>
            <w:tcW w:w="4640" w:type="dxa"/>
          </w:tcPr>
          <w:p w:rsidR="00C567DD" w:rsidRDefault="00C567DD" w:rsidP="002872E3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C567DD" w:rsidRDefault="00C567DD" w:rsidP="002872E3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C567DD" w:rsidRDefault="00C567DD" w:rsidP="002872E3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spacing w:before="3"/>
        <w:rPr>
          <w:sz w:val="13"/>
        </w:rPr>
      </w:pPr>
    </w:p>
    <w:p w:rsidR="00BD3520" w:rsidRDefault="00BD3520">
      <w:pPr>
        <w:rPr>
          <w:sz w:val="10"/>
        </w:rPr>
        <w:sectPr w:rsidR="00BD3520">
          <w:pgSz w:w="11910" w:h="16840"/>
          <w:pgMar w:top="1600" w:right="0" w:bottom="280" w:left="1680" w:header="720" w:footer="720" w:gutter="0"/>
          <w:cols w:space="720"/>
        </w:sectPr>
      </w:pPr>
    </w:p>
    <w:p w:rsidR="00BD3520" w:rsidRDefault="00C567DD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064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BD3520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D3520" w:rsidRDefault="00BD3520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D3520" w:rsidRDefault="00C567DD">
            <w:pPr>
              <w:pStyle w:val="TableParagraph"/>
              <w:spacing w:before="0" w:line="193" w:lineRule="exact"/>
              <w:ind w:left="872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Amoxco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D3520" w:rsidRDefault="00BD3520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D3520" w:rsidRDefault="00BD3520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BD3520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D3520" w:rsidRDefault="00BD3520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D3520" w:rsidRDefault="00BD3520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D3520" w:rsidRDefault="00C567DD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D3520" w:rsidRDefault="00C567DD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HGOTLN004</w:t>
            </w:r>
          </w:p>
        </w:tc>
      </w:tr>
      <w:tr w:rsidR="00BD3520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D3520" w:rsidRDefault="00BD3520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D3520" w:rsidRDefault="00BD3520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D3520" w:rsidRDefault="00C567DD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D3520" w:rsidRDefault="00C567DD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130730095</w:t>
            </w:r>
          </w:p>
        </w:tc>
      </w:tr>
      <w:tr w:rsidR="00BD3520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D3520" w:rsidRDefault="00BD3520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BD3520" w:rsidRDefault="00C567DD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D3520" w:rsidRDefault="00BD3520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BD3520" w:rsidRDefault="00C567DD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D3520" w:rsidRDefault="00C567DD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D3520" w:rsidRDefault="00BD3520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BD3520" w:rsidRDefault="00C567DD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BD3520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BD3520" w:rsidRDefault="00C567DD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BD3520" w:rsidRDefault="00C567DD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BD3520" w:rsidRDefault="00C567DD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BD3520" w:rsidRDefault="00C567DD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24.1%</w:t>
            </w:r>
          </w:p>
        </w:tc>
      </w:tr>
      <w:tr w:rsidR="00BD352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D3520" w:rsidRDefault="00BD35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3520" w:rsidRDefault="00BD35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3520" w:rsidRDefault="00BD3520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BD3520" w:rsidRDefault="00C567DD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D3520" w:rsidRDefault="00BD35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3520" w:rsidRDefault="00BD35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3520" w:rsidRDefault="00BD35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3520" w:rsidRDefault="00C567DD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D3520" w:rsidRDefault="00BD35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3520" w:rsidRDefault="00C567DD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D3520" w:rsidRDefault="00BD35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3520" w:rsidRDefault="00BD3520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D3520" w:rsidRDefault="00C567DD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BD352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shd w:val="clear" w:color="auto" w:fill="92D050"/>
          </w:tcPr>
          <w:p w:rsidR="00BD3520" w:rsidRDefault="00C567DD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D3520" w:rsidRDefault="00C567D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352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D3520" w:rsidRDefault="00BD35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3520" w:rsidRDefault="00C567DD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D3520" w:rsidRDefault="00BD35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3520" w:rsidRDefault="00BD3520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D3520" w:rsidRDefault="00C567DD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shd w:val="clear" w:color="auto" w:fill="92D050"/>
          </w:tcPr>
          <w:p w:rsidR="00BD3520" w:rsidRDefault="00C567DD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D3520" w:rsidRDefault="00C567D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352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D3520" w:rsidRDefault="00C567DD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D3520" w:rsidRDefault="00BD3520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BD3520" w:rsidRDefault="00C567DD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shd w:val="clear" w:color="auto" w:fill="92D050"/>
          </w:tcPr>
          <w:p w:rsidR="00BD3520" w:rsidRDefault="00C567DD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D3520" w:rsidRDefault="00C567D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352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D3520" w:rsidRDefault="00BD35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3520" w:rsidRDefault="00C567DD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D3520" w:rsidRDefault="00BD35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3520" w:rsidRDefault="00BD3520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D3520" w:rsidRDefault="00C567DD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shd w:val="clear" w:color="auto" w:fill="92D050"/>
          </w:tcPr>
          <w:p w:rsidR="00BD3520" w:rsidRDefault="00C567D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D3520" w:rsidRDefault="00C567D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352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D3520" w:rsidRDefault="00BD35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3520" w:rsidRDefault="00C567DD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D3520" w:rsidRDefault="00BD35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3520" w:rsidRDefault="00BD3520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D3520" w:rsidRDefault="00C567DD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D352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D3520" w:rsidRDefault="00BD3520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BD3520" w:rsidRDefault="00C567DD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D3520" w:rsidRDefault="00BD35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3520" w:rsidRDefault="00BD3520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D3520" w:rsidRDefault="00C567DD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shd w:val="clear" w:color="auto" w:fill="92D050"/>
          </w:tcPr>
          <w:p w:rsidR="00BD3520" w:rsidRDefault="00C567DD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D3520" w:rsidRDefault="00C567D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352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D3520" w:rsidRDefault="00BD3520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BD3520" w:rsidRDefault="00C567DD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D3520" w:rsidRDefault="00BD35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3520" w:rsidRDefault="00BD3520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D3520" w:rsidRDefault="00C567DD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shd w:val="clear" w:color="auto" w:fill="FFFF00"/>
          </w:tcPr>
          <w:p w:rsidR="00BD3520" w:rsidRDefault="00C567D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BD3520" w:rsidRDefault="00C567D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3520">
        <w:trPr>
          <w:trHeight w:val="169"/>
        </w:trPr>
        <w:tc>
          <w:tcPr>
            <w:tcW w:w="2426" w:type="dxa"/>
            <w:shd w:val="clear" w:color="auto" w:fill="FFFF00"/>
          </w:tcPr>
          <w:p w:rsidR="00BD3520" w:rsidRDefault="00C567D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BD3520" w:rsidRDefault="00C567D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352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D3520" w:rsidRDefault="00BD35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3520" w:rsidRDefault="00C567DD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D3520" w:rsidRDefault="00BD35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3520" w:rsidRDefault="00BD3520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D3520" w:rsidRDefault="00C567DD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shd w:val="clear" w:color="auto" w:fill="F9BE8F"/>
          </w:tcPr>
          <w:p w:rsidR="00BD3520" w:rsidRDefault="00C567D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BD3520" w:rsidRDefault="00C567D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3520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BD3520" w:rsidRDefault="00BD35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3520" w:rsidRDefault="00C567DD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BD3520" w:rsidRDefault="00C567DD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BD3520" w:rsidRDefault="00C567DD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D3520" w:rsidRDefault="00BD35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3520" w:rsidRDefault="00BD3520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D3520" w:rsidRDefault="00C567DD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BD3520" w:rsidRDefault="00BD35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3520" w:rsidRDefault="00BD35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3520" w:rsidRDefault="00BD3520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BD3520" w:rsidRDefault="00C567DD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D3520" w:rsidRDefault="00BD35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3520" w:rsidRDefault="00BD35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3520" w:rsidRDefault="00BD35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3520" w:rsidRDefault="00C567DD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40.0%</w:t>
            </w: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shd w:val="clear" w:color="auto" w:fill="F9BE8F"/>
          </w:tcPr>
          <w:p w:rsidR="00BD3520" w:rsidRDefault="00C567D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BD3520" w:rsidRDefault="00C567D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3520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BD3520" w:rsidRDefault="00BD35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3520" w:rsidRDefault="00C567DD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BD3520" w:rsidRDefault="00BD35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3520" w:rsidRDefault="00BD3520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D3520" w:rsidRDefault="00C567DD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D3520" w:rsidRDefault="00C567DD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BD3520" w:rsidRDefault="00C567DD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D3520" w:rsidRDefault="00BD3520">
            <w:pPr>
              <w:rPr>
                <w:sz w:val="2"/>
                <w:szCs w:val="2"/>
              </w:rPr>
            </w:pPr>
          </w:p>
        </w:tc>
      </w:tr>
      <w:tr w:rsidR="00BD3520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BD3520" w:rsidRDefault="00C567DD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BD3520" w:rsidRDefault="00BD3520">
      <w:pPr>
        <w:spacing w:line="107" w:lineRule="exact"/>
        <w:rPr>
          <w:sz w:val="11"/>
        </w:rPr>
        <w:sectPr w:rsidR="00BD3520">
          <w:pgSz w:w="11910" w:h="16840"/>
          <w:pgMar w:top="1600" w:right="0" w:bottom="280" w:left="1680" w:header="720" w:footer="720" w:gutter="0"/>
          <w:cols w:space="720"/>
        </w:sect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spacing w:before="2"/>
        <w:rPr>
          <w:sz w:val="19"/>
        </w:rPr>
      </w:pPr>
    </w:p>
    <w:p w:rsidR="00BD3520" w:rsidRDefault="00C567DD">
      <w:pPr>
        <w:ind w:left="3598" w:right="5054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Amoxco</w:t>
      </w:r>
      <w:proofErr w:type="spellEnd"/>
      <w:r>
        <w:rPr>
          <w:b/>
          <w:w w:val="105"/>
          <w:sz w:val="17"/>
        </w:rPr>
        <w:t>, Tlanchinol</w:t>
      </w:r>
    </w:p>
    <w:p w:rsidR="00BD3520" w:rsidRDefault="00BD3520">
      <w:pPr>
        <w:pStyle w:val="Textoindependiente"/>
        <w:spacing w:before="6"/>
        <w:rPr>
          <w:b/>
          <w:sz w:val="23"/>
        </w:rPr>
      </w:pPr>
    </w:p>
    <w:p w:rsidR="00BD3520" w:rsidRDefault="00C567DD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HGOTLN004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130730095</w:t>
      </w:r>
    </w:p>
    <w:p w:rsidR="00BD3520" w:rsidRDefault="00BD3520">
      <w:pPr>
        <w:spacing w:line="264" w:lineRule="auto"/>
        <w:rPr>
          <w:sz w:val="14"/>
        </w:rPr>
        <w:sectPr w:rsidR="00BD3520">
          <w:pgSz w:w="11910" w:h="16840"/>
          <w:pgMar w:top="1600" w:right="0" w:bottom="280" w:left="1680" w:header="720" w:footer="720" w:gutter="0"/>
          <w:cols w:space="720"/>
        </w:sectPr>
      </w:pPr>
    </w:p>
    <w:p w:rsidR="00BD3520" w:rsidRDefault="00C567DD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BD3520" w:rsidRDefault="00C567DD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7.4pt;height:275.7pt;z-index:-253039616;mso-position-horizontal-relative:page" coordorigin="3206,111" coordsize="5548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98;height:5383" coordorigin="3231,217" coordsize="5498,5383" o:spt="100" adj="0,,0" path="m5948,4765r-792,l5604,5599r344,-834xm4548,516l3966,990,5001,2363r-1045,86l3231,3058r802,504l3729,4459r512,548l5156,4765r792,l6167,4235,5980,2870r2735,l8683,2399r-2417,l6306,2207r-326,l4548,516xm8715,2870r-2735,l8575,3793r153,-735l8715,2870xm7993,990l6266,2399r2417,l8677,2309,7203,2236,7993,990xm6723,217l5980,2207r326,l6723,217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98;height:5383" coordorigin="3231,217" coordsize="5498,5383" path="m5980,2207l6723,217,6266,2399,7993,990,7203,2236r1474,73l8728,3058r-153,735l5980,2870,7718,5007,5980,2870r187,1365l5604,5599,5156,4765r-915,242l3729,4459r304,-897l3231,3058r725,-609l5001,2363,3966,990,4548,516,5980,2207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BD3520" w:rsidRDefault="00C567DD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BD3520" w:rsidRDefault="00BD3520">
      <w:pPr>
        <w:rPr>
          <w:sz w:val="8"/>
        </w:rPr>
        <w:sectPr w:rsidR="00BD3520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BD3520" w:rsidRDefault="00C567DD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BD3520" w:rsidRDefault="00C567DD">
      <w:pPr>
        <w:spacing w:before="160"/>
        <w:ind w:left="3127" w:right="5054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BD3520" w:rsidRDefault="00C567DD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BD3520" w:rsidRDefault="00C567DD">
      <w:pPr>
        <w:spacing w:before="218"/>
        <w:ind w:left="3127" w:right="5054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BD3520" w:rsidRDefault="00C567DD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BD3520" w:rsidRDefault="00C567DD">
      <w:pPr>
        <w:spacing w:before="132"/>
        <w:ind w:left="3127" w:right="5054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BD3520" w:rsidRDefault="00BD3520">
      <w:pPr>
        <w:jc w:val="center"/>
        <w:rPr>
          <w:sz w:val="7"/>
        </w:rPr>
        <w:sectPr w:rsidR="00BD3520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BD3520" w:rsidRDefault="00BD3520">
      <w:pPr>
        <w:pStyle w:val="Textoindependiente"/>
        <w:rPr>
          <w:b/>
          <w:sz w:val="10"/>
        </w:rPr>
      </w:pPr>
    </w:p>
    <w:p w:rsidR="00BD3520" w:rsidRDefault="00BD3520">
      <w:pPr>
        <w:pStyle w:val="Textoindependiente"/>
        <w:rPr>
          <w:b/>
          <w:sz w:val="10"/>
        </w:rPr>
      </w:pPr>
    </w:p>
    <w:p w:rsidR="00BD3520" w:rsidRDefault="00BD3520">
      <w:pPr>
        <w:pStyle w:val="Textoindependiente"/>
        <w:rPr>
          <w:b/>
          <w:sz w:val="10"/>
        </w:rPr>
      </w:pPr>
    </w:p>
    <w:p w:rsidR="00BD3520" w:rsidRDefault="00C567DD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spacing w:before="8"/>
        <w:rPr>
          <w:sz w:val="9"/>
        </w:rPr>
      </w:pPr>
    </w:p>
    <w:p w:rsidR="00BD3520" w:rsidRDefault="00C567DD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spacing w:before="5"/>
        <w:rPr>
          <w:sz w:val="8"/>
        </w:rPr>
      </w:pPr>
    </w:p>
    <w:p w:rsidR="00BD3520" w:rsidRDefault="00C567DD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spacing w:before="3"/>
        <w:rPr>
          <w:sz w:val="12"/>
        </w:rPr>
      </w:pPr>
    </w:p>
    <w:p w:rsidR="00BD3520" w:rsidRDefault="00C567DD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spacing w:before="7"/>
        <w:rPr>
          <w:sz w:val="11"/>
        </w:rPr>
      </w:pPr>
    </w:p>
    <w:p w:rsidR="00BD3520" w:rsidRDefault="00C567DD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spacing w:before="10"/>
        <w:rPr>
          <w:sz w:val="12"/>
        </w:rPr>
      </w:pPr>
    </w:p>
    <w:p w:rsidR="00BD3520" w:rsidRDefault="00C567DD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BD3520" w:rsidRDefault="00C567DD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BD3520" w:rsidRDefault="00C567DD">
      <w:pPr>
        <w:pStyle w:val="Textoindependiente"/>
        <w:rPr>
          <w:sz w:val="8"/>
        </w:rPr>
      </w:pPr>
      <w:r>
        <w:br w:type="column"/>
      </w:r>
    </w:p>
    <w:p w:rsidR="00BD3520" w:rsidRDefault="00BD3520">
      <w:pPr>
        <w:pStyle w:val="Textoindependiente"/>
        <w:rPr>
          <w:sz w:val="8"/>
        </w:rPr>
      </w:pPr>
    </w:p>
    <w:p w:rsidR="00BD3520" w:rsidRDefault="00BD3520">
      <w:pPr>
        <w:pStyle w:val="Textoindependiente"/>
        <w:rPr>
          <w:sz w:val="8"/>
        </w:rPr>
      </w:pPr>
    </w:p>
    <w:p w:rsidR="00BD3520" w:rsidRDefault="00BD3520">
      <w:pPr>
        <w:pStyle w:val="Textoindependiente"/>
        <w:rPr>
          <w:sz w:val="8"/>
        </w:rPr>
      </w:pPr>
    </w:p>
    <w:p w:rsidR="00BD3520" w:rsidRDefault="00BD3520">
      <w:pPr>
        <w:pStyle w:val="Textoindependiente"/>
        <w:spacing w:before="11"/>
        <w:rPr>
          <w:sz w:val="8"/>
        </w:rPr>
      </w:pPr>
    </w:p>
    <w:p w:rsidR="00BD3520" w:rsidRDefault="00C567DD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BD3520" w:rsidRDefault="00BD3520">
      <w:pPr>
        <w:pStyle w:val="Textoindependiente"/>
        <w:rPr>
          <w:b/>
          <w:sz w:val="8"/>
        </w:rPr>
      </w:pPr>
    </w:p>
    <w:p w:rsidR="00BD3520" w:rsidRDefault="00BD3520">
      <w:pPr>
        <w:pStyle w:val="Textoindependiente"/>
        <w:rPr>
          <w:b/>
          <w:sz w:val="8"/>
        </w:rPr>
      </w:pPr>
    </w:p>
    <w:p w:rsidR="00BD3520" w:rsidRDefault="00BD3520">
      <w:pPr>
        <w:pStyle w:val="Textoindependiente"/>
        <w:rPr>
          <w:b/>
          <w:sz w:val="8"/>
        </w:rPr>
      </w:pPr>
    </w:p>
    <w:p w:rsidR="00BD3520" w:rsidRDefault="00BD3520">
      <w:pPr>
        <w:pStyle w:val="Textoindependiente"/>
        <w:rPr>
          <w:b/>
          <w:sz w:val="8"/>
        </w:rPr>
      </w:pPr>
    </w:p>
    <w:p w:rsidR="00BD3520" w:rsidRDefault="00BD3520">
      <w:pPr>
        <w:pStyle w:val="Textoindependiente"/>
        <w:spacing w:before="10"/>
        <w:rPr>
          <w:b/>
          <w:sz w:val="8"/>
        </w:rPr>
      </w:pPr>
    </w:p>
    <w:p w:rsidR="00BD3520" w:rsidRDefault="00C567DD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BD3520" w:rsidRDefault="00C567DD">
      <w:pPr>
        <w:pStyle w:val="Textoindependiente"/>
        <w:rPr>
          <w:b/>
          <w:sz w:val="10"/>
        </w:rPr>
      </w:pPr>
      <w:r>
        <w:br w:type="column"/>
      </w:r>
    </w:p>
    <w:p w:rsidR="00BD3520" w:rsidRDefault="00BD3520">
      <w:pPr>
        <w:pStyle w:val="Textoindependiente"/>
        <w:rPr>
          <w:b/>
          <w:sz w:val="10"/>
        </w:rPr>
      </w:pPr>
    </w:p>
    <w:p w:rsidR="00BD3520" w:rsidRDefault="00BD3520">
      <w:pPr>
        <w:pStyle w:val="Textoindependiente"/>
        <w:rPr>
          <w:b/>
          <w:sz w:val="10"/>
        </w:rPr>
      </w:pPr>
    </w:p>
    <w:p w:rsidR="00BD3520" w:rsidRDefault="00C567DD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rPr>
          <w:sz w:val="10"/>
        </w:rPr>
      </w:pPr>
    </w:p>
    <w:p w:rsidR="00BD3520" w:rsidRDefault="00C567DD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spacing w:before="4"/>
        <w:rPr>
          <w:sz w:val="13"/>
        </w:rPr>
      </w:pPr>
    </w:p>
    <w:p w:rsidR="00BD3520" w:rsidRDefault="00C567DD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spacing w:before="2"/>
        <w:rPr>
          <w:sz w:val="12"/>
        </w:rPr>
      </w:pPr>
    </w:p>
    <w:p w:rsidR="00BD3520" w:rsidRDefault="00C567DD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spacing w:before="6"/>
        <w:rPr>
          <w:sz w:val="11"/>
        </w:rPr>
      </w:pPr>
    </w:p>
    <w:p w:rsidR="00BD3520" w:rsidRDefault="00C567DD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BD3520" w:rsidRDefault="00BD3520">
      <w:pPr>
        <w:pStyle w:val="Textoindependiente"/>
        <w:rPr>
          <w:sz w:val="10"/>
        </w:rPr>
      </w:pPr>
    </w:p>
    <w:p w:rsidR="00BD3520" w:rsidRDefault="00BD3520">
      <w:pPr>
        <w:pStyle w:val="Textoindependiente"/>
        <w:spacing w:before="4"/>
        <w:rPr>
          <w:sz w:val="11"/>
        </w:rPr>
      </w:pPr>
    </w:p>
    <w:p w:rsidR="00BD3520" w:rsidRDefault="00C567DD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BD3520" w:rsidRDefault="00C567DD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BD3520" w:rsidRDefault="00BD3520">
      <w:pPr>
        <w:rPr>
          <w:sz w:val="8"/>
        </w:rPr>
        <w:sectPr w:rsidR="00BD3520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spacing w:before="8"/>
        <w:rPr>
          <w:sz w:val="15"/>
        </w:rPr>
      </w:pPr>
    </w:p>
    <w:p w:rsidR="00BD3520" w:rsidRDefault="00BD3520">
      <w:pPr>
        <w:pStyle w:val="Textoindependiente"/>
        <w:spacing w:before="5"/>
        <w:rPr>
          <w:sz w:val="8"/>
        </w:rPr>
      </w:pPr>
    </w:p>
    <w:p w:rsidR="00BD3520" w:rsidRDefault="00C567DD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7568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rPr>
          <w:sz w:val="20"/>
        </w:rPr>
      </w:pPr>
    </w:p>
    <w:p w:rsidR="00BD3520" w:rsidRDefault="00BD3520">
      <w:pPr>
        <w:pStyle w:val="Textoindependiente"/>
        <w:spacing w:before="2"/>
      </w:pPr>
    </w:p>
    <w:p w:rsidR="00BD3520" w:rsidRDefault="00C567DD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BD3520" w:rsidRDefault="00C567DD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</w:t>
      </w:r>
      <w:r>
        <w:rPr>
          <w:w w:val="105"/>
          <w:sz w:val="12"/>
        </w:rPr>
        <w:t xml:space="preserve">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BD3520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520"/>
    <w:rsid w:val="00BD3520"/>
    <w:rsid w:val="00C5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6407D00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1236</Words>
  <Characters>6802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2019-05-29T15:38:00Z</dcterms:created>
  <dcterms:modified xsi:type="dcterms:W3CDTF">2019-05-29T21:47:00Z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