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6F" w:rsidRDefault="00DD200F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39759785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715760" cy="898334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1"/>
        <w:rPr>
          <w:sz w:val="28"/>
        </w:rPr>
      </w:pPr>
    </w:p>
    <w:p w:rsidR="00373E6F" w:rsidRDefault="0053769E">
      <w:pPr>
        <w:spacing w:before="82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Chiapa</w:t>
      </w:r>
    </w:p>
    <w:p w:rsidR="00373E6F" w:rsidRDefault="0053769E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HGOXOC008</w:t>
      </w: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7"/>
      </w:pPr>
    </w:p>
    <w:p w:rsidR="00373E6F" w:rsidRDefault="0053769E">
      <w:pPr>
        <w:ind w:right="1415"/>
        <w:jc w:val="right"/>
        <w:rPr>
          <w:sz w:val="24"/>
        </w:rPr>
      </w:pPr>
      <w:r>
        <w:rPr>
          <w:color w:val="231F20"/>
          <w:sz w:val="24"/>
        </w:rPr>
        <w:t>Chiapa: 130780013</w:t>
      </w:r>
    </w:p>
    <w:p w:rsidR="00373E6F" w:rsidRDefault="00373E6F">
      <w:pPr>
        <w:jc w:val="right"/>
        <w:rPr>
          <w:sz w:val="24"/>
        </w:rPr>
        <w:sectPr w:rsidR="00373E6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53769E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73E6F" w:rsidRDefault="0053769E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Chiapa</w:t>
      </w:r>
      <w:r>
        <w:t>, del municipio de Xochiatipan, con cla</w:t>
      </w:r>
      <w:r>
        <w:t xml:space="preserve">ve INEGI </w:t>
      </w:r>
      <w:r>
        <w:rPr>
          <w:b/>
        </w:rPr>
        <w:t>130780013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HGOXOC008</w:t>
      </w:r>
      <w:r>
        <w:t>.</w:t>
      </w:r>
    </w:p>
    <w:p w:rsidR="00373E6F" w:rsidRDefault="00373E6F">
      <w:pPr>
        <w:pStyle w:val="Textoindependiente"/>
        <w:rPr>
          <w:sz w:val="24"/>
        </w:rPr>
      </w:pPr>
    </w:p>
    <w:p w:rsidR="00373E6F" w:rsidRDefault="0053769E">
      <w:pPr>
        <w:pStyle w:val="Textoindependiente"/>
        <w:ind w:left="401" w:right="1698"/>
        <w:jc w:val="both"/>
      </w:pPr>
      <w:r>
        <w:rPr>
          <w:b/>
        </w:rPr>
        <w:t xml:space="preserve">Chiapa </w:t>
      </w:r>
      <w:r>
        <w:t>mantiene una intensa vida social que es articula</w:t>
      </w:r>
      <w:r>
        <w:t>da por sus autoridades, electas por un periodo de un año en Asambleas Generales, a las cuales son convocados los jefes de familia.</w:t>
      </w:r>
    </w:p>
    <w:p w:rsidR="00373E6F" w:rsidRDefault="00373E6F">
      <w:pPr>
        <w:pStyle w:val="Textoindependiente"/>
      </w:pPr>
    </w:p>
    <w:p w:rsidR="00373E6F" w:rsidRDefault="0053769E">
      <w:pPr>
        <w:pStyle w:val="Textoindependiente"/>
        <w:ind w:left="401"/>
        <w:jc w:val="both"/>
      </w:pPr>
      <w:r>
        <w:t>Un 88 por ciento de Hablantes de Lengua Indígena hace uso del náhuatl como lengua materna.</w:t>
      </w:r>
    </w:p>
    <w:p w:rsidR="00373E6F" w:rsidRDefault="00373E6F">
      <w:pPr>
        <w:pStyle w:val="Textoindependiente"/>
        <w:spacing w:before="11"/>
        <w:rPr>
          <w:sz w:val="21"/>
        </w:rPr>
      </w:pPr>
    </w:p>
    <w:p w:rsidR="00373E6F" w:rsidRDefault="0053769E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</w:t>
      </w:r>
    </w:p>
    <w:p w:rsidR="00373E6F" w:rsidRDefault="00373E6F">
      <w:pPr>
        <w:pStyle w:val="Textoindependiente"/>
        <w:spacing w:before="1"/>
      </w:pPr>
    </w:p>
    <w:p w:rsidR="00373E6F" w:rsidRDefault="0053769E">
      <w:pPr>
        <w:pStyle w:val="Textoindependiente"/>
        <w:ind w:left="401" w:right="1696"/>
        <w:jc w:val="both"/>
      </w:pPr>
      <w:r>
        <w:t xml:space="preserve">La impartición de justicia recae en </w:t>
      </w:r>
      <w:r>
        <w:t xml:space="preserve">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373E6F" w:rsidRDefault="00373E6F">
      <w:pPr>
        <w:pStyle w:val="Textoindependiente"/>
        <w:spacing w:before="11"/>
        <w:rPr>
          <w:sz w:val="21"/>
        </w:rPr>
      </w:pPr>
    </w:p>
    <w:p w:rsidR="00373E6F" w:rsidRDefault="0053769E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ésta es aún recurri</w:t>
      </w:r>
      <w:r>
        <w:t>da pues existe “enfermedades culturales”.</w:t>
      </w:r>
    </w:p>
    <w:p w:rsidR="00373E6F" w:rsidRDefault="00373E6F">
      <w:pPr>
        <w:jc w:val="both"/>
        <w:sectPr w:rsidR="00373E6F">
          <w:pgSz w:w="12240" w:h="15840"/>
          <w:pgMar w:top="1060" w:right="0" w:bottom="280" w:left="1300" w:header="720" w:footer="720" w:gutter="0"/>
          <w:cols w:space="720"/>
        </w:sectPr>
      </w:pPr>
    </w:p>
    <w:p w:rsidR="00373E6F" w:rsidRDefault="00373E6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DD200F" w:rsidRDefault="00DD200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73E6F">
        <w:trPr>
          <w:trHeight w:val="759"/>
        </w:trPr>
        <w:tc>
          <w:tcPr>
            <w:tcW w:w="4640" w:type="dxa"/>
          </w:tcPr>
          <w:p w:rsidR="00373E6F" w:rsidRDefault="0053769E">
            <w:pPr>
              <w:pStyle w:val="TableParagraph"/>
              <w:spacing w:before="0" w:line="193" w:lineRule="exact"/>
              <w:ind w:left="30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Chiapa, Xochiatipan</w:t>
            </w:r>
          </w:p>
        </w:tc>
        <w:tc>
          <w:tcPr>
            <w:tcW w:w="1568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73E6F">
        <w:trPr>
          <w:trHeight w:val="741"/>
        </w:trPr>
        <w:tc>
          <w:tcPr>
            <w:tcW w:w="4640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73E6F" w:rsidRDefault="00373E6F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373E6F" w:rsidRDefault="0053769E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73E6F">
        <w:trPr>
          <w:trHeight w:val="189"/>
        </w:trPr>
        <w:tc>
          <w:tcPr>
            <w:tcW w:w="4640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373E6F" w:rsidRDefault="0053769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73E6F" w:rsidRDefault="0053769E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HGOXOC008</w:t>
            </w:r>
          </w:p>
        </w:tc>
      </w:tr>
      <w:tr w:rsidR="00373E6F">
        <w:trPr>
          <w:trHeight w:val="369"/>
        </w:trPr>
        <w:tc>
          <w:tcPr>
            <w:tcW w:w="4640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73E6F" w:rsidRDefault="0053769E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73E6F" w:rsidRDefault="0053769E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130780013</w:t>
            </w:r>
          </w:p>
        </w:tc>
      </w:tr>
      <w:tr w:rsidR="00373E6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73E6F" w:rsidRDefault="0053769E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73E6F" w:rsidRDefault="0053769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73E6F" w:rsidRDefault="0053769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73E6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73E6F" w:rsidRDefault="0053769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73E6F" w:rsidRDefault="0053769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73E6F">
        <w:trPr>
          <w:trHeight w:val="185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5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5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5"/>
        </w:trPr>
        <w:tc>
          <w:tcPr>
            <w:tcW w:w="4640" w:type="dxa"/>
            <w:shd w:val="clear" w:color="auto" w:fill="FFFF00"/>
          </w:tcPr>
          <w:p w:rsidR="00373E6F" w:rsidRDefault="005376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73E6F" w:rsidRDefault="005376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73E6F" w:rsidRDefault="005376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3E6F">
        <w:trPr>
          <w:trHeight w:val="185"/>
        </w:trPr>
        <w:tc>
          <w:tcPr>
            <w:tcW w:w="4640" w:type="dxa"/>
            <w:shd w:val="clear" w:color="auto" w:fill="F9BE8F"/>
          </w:tcPr>
          <w:p w:rsidR="00373E6F" w:rsidRDefault="005376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73E6F" w:rsidRDefault="005376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73E6F" w:rsidRDefault="005376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184"/>
        </w:trPr>
        <w:tc>
          <w:tcPr>
            <w:tcW w:w="4640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73E6F" w:rsidRDefault="005376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73E6F">
        <w:trPr>
          <w:trHeight w:val="187"/>
        </w:trPr>
        <w:tc>
          <w:tcPr>
            <w:tcW w:w="4640" w:type="dxa"/>
            <w:shd w:val="clear" w:color="auto" w:fill="DCE6F0"/>
          </w:tcPr>
          <w:p w:rsidR="00373E6F" w:rsidRDefault="0053769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73E6F" w:rsidRDefault="0053769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73E6F" w:rsidRDefault="0053769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3E6F">
        <w:trPr>
          <w:trHeight w:val="3141"/>
        </w:trPr>
        <w:tc>
          <w:tcPr>
            <w:tcW w:w="4640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73E6F">
        <w:trPr>
          <w:trHeight w:val="185"/>
        </w:trPr>
        <w:tc>
          <w:tcPr>
            <w:tcW w:w="7544" w:type="dxa"/>
            <w:gridSpan w:val="3"/>
          </w:tcPr>
          <w:p w:rsidR="00373E6F" w:rsidRDefault="0053769E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73E6F">
        <w:trPr>
          <w:trHeight w:val="164"/>
        </w:trPr>
        <w:tc>
          <w:tcPr>
            <w:tcW w:w="4640" w:type="dxa"/>
          </w:tcPr>
          <w:p w:rsidR="00373E6F" w:rsidRDefault="0053769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373E6F" w:rsidRDefault="00373E6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373E6F" w:rsidRDefault="00373E6F">
      <w:pPr>
        <w:rPr>
          <w:sz w:val="10"/>
        </w:rPr>
        <w:sectPr w:rsidR="00373E6F">
          <w:pgSz w:w="11910" w:h="16840"/>
          <w:pgMar w:top="1600" w:right="0" w:bottom="280" w:left="1680" w:header="720" w:footer="720" w:gutter="0"/>
          <w:cols w:space="720"/>
        </w:sectPr>
      </w:pPr>
    </w:p>
    <w:p w:rsidR="00373E6F" w:rsidRDefault="0053769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73E6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0" w:line="193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Chiapa,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73E6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HGOXOC008</w:t>
            </w:r>
          </w:p>
        </w:tc>
      </w:tr>
      <w:tr w:rsidR="00373E6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373E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130780013</w:t>
            </w:r>
          </w:p>
        </w:tc>
      </w:tr>
      <w:tr w:rsidR="00373E6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3E6F" w:rsidRDefault="00373E6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3E6F" w:rsidRDefault="00373E6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3E6F" w:rsidRDefault="0053769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3E6F" w:rsidRDefault="00373E6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73E6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73E6F" w:rsidRDefault="0053769E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73E6F" w:rsidRDefault="0053769E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73E6F" w:rsidRDefault="0053769E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73E6F" w:rsidRDefault="0053769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3E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92D050"/>
          </w:tcPr>
          <w:p w:rsidR="00373E6F" w:rsidRDefault="0053769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92D050"/>
          </w:tcPr>
          <w:p w:rsidR="00373E6F" w:rsidRDefault="0053769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53769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92D050"/>
          </w:tcPr>
          <w:p w:rsidR="00373E6F" w:rsidRDefault="0053769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92D050"/>
          </w:tcPr>
          <w:p w:rsidR="00373E6F" w:rsidRDefault="005376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3E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73E6F" w:rsidRDefault="0053769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92D050"/>
          </w:tcPr>
          <w:p w:rsidR="00373E6F" w:rsidRDefault="0053769E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73E6F" w:rsidRDefault="00373E6F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73E6F" w:rsidRDefault="0053769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FFFF00"/>
          </w:tcPr>
          <w:p w:rsidR="00373E6F" w:rsidRDefault="005376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FFFF00"/>
          </w:tcPr>
          <w:p w:rsidR="00373E6F" w:rsidRDefault="005376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F9BE8F"/>
          </w:tcPr>
          <w:p w:rsidR="00373E6F" w:rsidRDefault="005376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73E6F" w:rsidRDefault="005376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shd w:val="clear" w:color="auto" w:fill="F9BE8F"/>
          </w:tcPr>
          <w:p w:rsidR="00373E6F" w:rsidRDefault="005376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73E6F" w:rsidRDefault="0053769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53769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73E6F" w:rsidRDefault="00373E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73E6F" w:rsidRDefault="00373E6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73E6F" w:rsidRDefault="0053769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3E6F" w:rsidRDefault="0053769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73E6F" w:rsidRDefault="0053769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3E6F" w:rsidRDefault="00373E6F">
            <w:pPr>
              <w:rPr>
                <w:sz w:val="2"/>
                <w:szCs w:val="2"/>
              </w:rPr>
            </w:pPr>
          </w:p>
        </w:tc>
      </w:tr>
      <w:tr w:rsidR="00373E6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73E6F" w:rsidRDefault="0053769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73E6F" w:rsidRDefault="00373E6F">
      <w:pPr>
        <w:spacing w:line="107" w:lineRule="exact"/>
        <w:rPr>
          <w:sz w:val="11"/>
        </w:rPr>
        <w:sectPr w:rsidR="00373E6F">
          <w:pgSz w:w="11910" w:h="16840"/>
          <w:pgMar w:top="1600" w:right="0" w:bottom="280" w:left="1680" w:header="720" w:footer="720" w:gutter="0"/>
          <w:cols w:space="720"/>
        </w:sect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2"/>
        <w:rPr>
          <w:sz w:val="19"/>
        </w:rPr>
      </w:pPr>
    </w:p>
    <w:p w:rsidR="00373E6F" w:rsidRDefault="0053769E">
      <w:pPr>
        <w:ind w:left="3578" w:right="5033"/>
        <w:jc w:val="center"/>
        <w:rPr>
          <w:b/>
          <w:sz w:val="17"/>
        </w:rPr>
      </w:pPr>
      <w:r>
        <w:rPr>
          <w:b/>
          <w:w w:val="105"/>
          <w:sz w:val="17"/>
        </w:rPr>
        <w:t>Chiapa, Xochiatipan</w:t>
      </w:r>
    </w:p>
    <w:p w:rsidR="00373E6F" w:rsidRDefault="00373E6F">
      <w:pPr>
        <w:pStyle w:val="Textoindependiente"/>
        <w:spacing w:before="6"/>
        <w:rPr>
          <w:b/>
          <w:sz w:val="23"/>
        </w:rPr>
      </w:pPr>
    </w:p>
    <w:p w:rsidR="00373E6F" w:rsidRDefault="0053769E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130780013</w:t>
      </w:r>
    </w:p>
    <w:p w:rsidR="00373E6F" w:rsidRDefault="00373E6F">
      <w:pPr>
        <w:spacing w:line="264" w:lineRule="auto"/>
        <w:rPr>
          <w:sz w:val="14"/>
        </w:rPr>
        <w:sectPr w:rsidR="00373E6F">
          <w:pgSz w:w="11910" w:h="16840"/>
          <w:pgMar w:top="1600" w:right="0" w:bottom="280" w:left="1680" w:header="720" w:footer="720" w:gutter="0"/>
          <w:cols w:space="720"/>
        </w:sectPr>
      </w:pPr>
    </w:p>
    <w:p w:rsidR="00373E6F" w:rsidRDefault="0053769E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373E6F" w:rsidRDefault="0053769E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6528,4133r-1097,l5604,5599r751,l6528,4133xm3533,1602l5305,2730,3231,3058r1451,273l3729,4459r512,548l5431,4133r2968,l8575,3793,8178,3020r106,-150l5980,2870,3533,1602xm8399,4133r-1871,l7718,5007r512,-548l8399,4133xm4548,516l5980,2870r2304,l8677,2309,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r-28,1476l7993,990r433,612l8677,2309r-499,711l8575,3793r-345,666l7718,5007,6528,4133,6355,5599r-751,l5431,4133,4241,5007,3729,4459,4682,333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373E6F" w:rsidRDefault="0053769E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373E6F" w:rsidRDefault="00373E6F">
      <w:pPr>
        <w:rPr>
          <w:sz w:val="8"/>
        </w:rPr>
        <w:sectPr w:rsidR="00373E6F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373E6F" w:rsidRDefault="0053769E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73E6F" w:rsidRDefault="0053769E">
      <w:pPr>
        <w:spacing w:before="160"/>
        <w:ind w:left="3106" w:right="503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373E6F" w:rsidRDefault="0053769E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373E6F" w:rsidRDefault="0053769E">
      <w:pPr>
        <w:spacing w:before="218"/>
        <w:ind w:left="3106" w:right="503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373E6F" w:rsidRDefault="0053769E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73E6F" w:rsidRDefault="0053769E">
      <w:pPr>
        <w:spacing w:before="132"/>
        <w:ind w:left="3106" w:right="503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373E6F" w:rsidRDefault="00373E6F">
      <w:pPr>
        <w:jc w:val="center"/>
        <w:rPr>
          <w:sz w:val="7"/>
        </w:rPr>
        <w:sectPr w:rsidR="00373E6F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373E6F" w:rsidRDefault="00373E6F">
      <w:pPr>
        <w:pStyle w:val="Textoindependiente"/>
        <w:rPr>
          <w:b/>
          <w:sz w:val="10"/>
        </w:rPr>
      </w:pPr>
    </w:p>
    <w:p w:rsidR="00373E6F" w:rsidRDefault="00373E6F">
      <w:pPr>
        <w:pStyle w:val="Textoindependiente"/>
        <w:rPr>
          <w:b/>
          <w:sz w:val="10"/>
        </w:rPr>
      </w:pPr>
    </w:p>
    <w:p w:rsidR="00373E6F" w:rsidRDefault="00373E6F">
      <w:pPr>
        <w:pStyle w:val="Textoindependiente"/>
        <w:rPr>
          <w:b/>
          <w:sz w:val="10"/>
        </w:rPr>
      </w:pPr>
    </w:p>
    <w:p w:rsidR="00373E6F" w:rsidRDefault="0053769E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8"/>
        <w:rPr>
          <w:sz w:val="9"/>
        </w:rPr>
      </w:pPr>
    </w:p>
    <w:p w:rsidR="00373E6F" w:rsidRDefault="0053769E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5"/>
        <w:rPr>
          <w:sz w:val="8"/>
        </w:rPr>
      </w:pPr>
    </w:p>
    <w:p w:rsidR="00373E6F" w:rsidRDefault="0053769E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3"/>
        <w:rPr>
          <w:sz w:val="12"/>
        </w:rPr>
      </w:pPr>
    </w:p>
    <w:p w:rsidR="00373E6F" w:rsidRDefault="0053769E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7"/>
        <w:rPr>
          <w:sz w:val="11"/>
        </w:rPr>
      </w:pPr>
    </w:p>
    <w:p w:rsidR="00373E6F" w:rsidRDefault="0053769E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10"/>
        <w:rPr>
          <w:sz w:val="12"/>
        </w:rPr>
      </w:pPr>
    </w:p>
    <w:p w:rsidR="00373E6F" w:rsidRDefault="0053769E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373E6F" w:rsidRDefault="0053769E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373E6F" w:rsidRDefault="0053769E">
      <w:pPr>
        <w:pStyle w:val="Textoindependiente"/>
        <w:rPr>
          <w:sz w:val="8"/>
        </w:rPr>
      </w:pPr>
      <w:r>
        <w:br w:type="column"/>
      </w:r>
    </w:p>
    <w:p w:rsidR="00373E6F" w:rsidRDefault="00373E6F">
      <w:pPr>
        <w:pStyle w:val="Textoindependiente"/>
        <w:rPr>
          <w:sz w:val="8"/>
        </w:rPr>
      </w:pPr>
    </w:p>
    <w:p w:rsidR="00373E6F" w:rsidRDefault="00373E6F">
      <w:pPr>
        <w:pStyle w:val="Textoindependiente"/>
        <w:rPr>
          <w:sz w:val="8"/>
        </w:rPr>
      </w:pPr>
    </w:p>
    <w:p w:rsidR="00373E6F" w:rsidRDefault="00373E6F">
      <w:pPr>
        <w:pStyle w:val="Textoindependiente"/>
        <w:rPr>
          <w:sz w:val="8"/>
        </w:rPr>
      </w:pPr>
    </w:p>
    <w:p w:rsidR="00373E6F" w:rsidRDefault="00373E6F">
      <w:pPr>
        <w:pStyle w:val="Textoindependiente"/>
        <w:spacing w:before="11"/>
        <w:rPr>
          <w:sz w:val="8"/>
        </w:rPr>
      </w:pPr>
    </w:p>
    <w:p w:rsidR="00373E6F" w:rsidRDefault="0053769E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373E6F" w:rsidRDefault="00373E6F">
      <w:pPr>
        <w:pStyle w:val="Textoindependiente"/>
        <w:rPr>
          <w:b/>
          <w:sz w:val="8"/>
        </w:rPr>
      </w:pPr>
    </w:p>
    <w:p w:rsidR="00373E6F" w:rsidRDefault="00373E6F">
      <w:pPr>
        <w:pStyle w:val="Textoindependiente"/>
        <w:rPr>
          <w:b/>
          <w:sz w:val="8"/>
        </w:rPr>
      </w:pPr>
    </w:p>
    <w:p w:rsidR="00373E6F" w:rsidRDefault="00373E6F">
      <w:pPr>
        <w:pStyle w:val="Textoindependiente"/>
        <w:rPr>
          <w:b/>
          <w:sz w:val="8"/>
        </w:rPr>
      </w:pPr>
    </w:p>
    <w:p w:rsidR="00373E6F" w:rsidRDefault="00373E6F">
      <w:pPr>
        <w:pStyle w:val="Textoindependiente"/>
        <w:rPr>
          <w:b/>
          <w:sz w:val="8"/>
        </w:rPr>
      </w:pPr>
    </w:p>
    <w:p w:rsidR="00373E6F" w:rsidRDefault="00373E6F">
      <w:pPr>
        <w:pStyle w:val="Textoindependiente"/>
        <w:spacing w:before="10"/>
        <w:rPr>
          <w:b/>
          <w:sz w:val="8"/>
        </w:rPr>
      </w:pPr>
    </w:p>
    <w:p w:rsidR="00373E6F" w:rsidRDefault="0053769E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373E6F" w:rsidRDefault="0053769E">
      <w:pPr>
        <w:pStyle w:val="Textoindependiente"/>
        <w:rPr>
          <w:b/>
          <w:sz w:val="10"/>
        </w:rPr>
      </w:pPr>
      <w:r>
        <w:br w:type="column"/>
      </w:r>
    </w:p>
    <w:p w:rsidR="00373E6F" w:rsidRDefault="00373E6F">
      <w:pPr>
        <w:pStyle w:val="Textoindependiente"/>
        <w:rPr>
          <w:b/>
          <w:sz w:val="10"/>
        </w:rPr>
      </w:pPr>
    </w:p>
    <w:p w:rsidR="00373E6F" w:rsidRDefault="00373E6F">
      <w:pPr>
        <w:pStyle w:val="Textoindependiente"/>
        <w:rPr>
          <w:b/>
          <w:sz w:val="10"/>
        </w:rPr>
      </w:pPr>
    </w:p>
    <w:p w:rsidR="00373E6F" w:rsidRDefault="0053769E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53769E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4"/>
        <w:rPr>
          <w:sz w:val="13"/>
        </w:rPr>
      </w:pPr>
    </w:p>
    <w:p w:rsidR="00373E6F" w:rsidRDefault="0053769E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2"/>
        <w:rPr>
          <w:sz w:val="12"/>
        </w:rPr>
      </w:pPr>
    </w:p>
    <w:p w:rsidR="00373E6F" w:rsidRDefault="0053769E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6"/>
        <w:rPr>
          <w:sz w:val="11"/>
        </w:rPr>
      </w:pPr>
    </w:p>
    <w:p w:rsidR="00373E6F" w:rsidRDefault="0053769E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373E6F" w:rsidRDefault="00373E6F">
      <w:pPr>
        <w:pStyle w:val="Textoindependiente"/>
        <w:rPr>
          <w:sz w:val="10"/>
        </w:rPr>
      </w:pPr>
    </w:p>
    <w:p w:rsidR="00373E6F" w:rsidRDefault="00373E6F">
      <w:pPr>
        <w:pStyle w:val="Textoindependiente"/>
        <w:spacing w:before="4"/>
        <w:rPr>
          <w:sz w:val="11"/>
        </w:rPr>
      </w:pPr>
    </w:p>
    <w:p w:rsidR="00373E6F" w:rsidRDefault="0053769E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373E6F" w:rsidRDefault="0053769E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373E6F" w:rsidRDefault="00373E6F">
      <w:pPr>
        <w:rPr>
          <w:sz w:val="8"/>
        </w:rPr>
        <w:sectPr w:rsidR="00373E6F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8"/>
        <w:rPr>
          <w:sz w:val="15"/>
        </w:rPr>
      </w:pPr>
    </w:p>
    <w:p w:rsidR="00373E6F" w:rsidRDefault="00373E6F">
      <w:pPr>
        <w:pStyle w:val="Textoindependiente"/>
        <w:spacing w:before="5"/>
        <w:rPr>
          <w:sz w:val="8"/>
        </w:rPr>
      </w:pPr>
    </w:p>
    <w:p w:rsidR="00373E6F" w:rsidRDefault="0053769E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rPr>
          <w:sz w:val="20"/>
        </w:rPr>
      </w:pPr>
    </w:p>
    <w:p w:rsidR="00373E6F" w:rsidRDefault="00373E6F">
      <w:pPr>
        <w:pStyle w:val="Textoindependiente"/>
        <w:spacing w:before="2"/>
      </w:pPr>
    </w:p>
    <w:p w:rsidR="00373E6F" w:rsidRDefault="0053769E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373E6F" w:rsidRDefault="0053769E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373E6F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6F"/>
    <w:rsid w:val="00373E6F"/>
    <w:rsid w:val="0053769E"/>
    <w:rsid w:val="00D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F656EA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2019-05-29T16:25:00Z</dcterms:created>
  <dcterms:modified xsi:type="dcterms:W3CDTF">2019-05-29T18:29:00Z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